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8B" w:rsidRDefault="00EA728B" w:rsidP="00EA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Week of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</w:rPr>
        <w:t>12/4/17</w:t>
      </w:r>
      <w:r>
        <w:rPr>
          <w:rFonts w:ascii="Arial" w:eastAsia="Times New Roman" w:hAnsi="Arial" w:cs="Arial"/>
          <w:color w:val="000000"/>
          <w:sz w:val="24"/>
          <w:szCs w:val="24"/>
        </w:rPr>
        <w:t>   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Language Arts Lesson Plan Overview</w:t>
      </w:r>
    </w:p>
    <w:p w:rsidR="00EA728B" w:rsidRDefault="00EA728B" w:rsidP="00EA728B">
      <w:pPr>
        <w:spacing w:after="0" w:line="240" w:lineRule="auto"/>
      </w:pPr>
    </w:p>
    <w:tbl>
      <w:tblPr>
        <w:tblW w:w="113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21"/>
        <w:gridCol w:w="62"/>
        <w:gridCol w:w="3425"/>
        <w:gridCol w:w="2201"/>
        <w:gridCol w:w="1224"/>
        <w:gridCol w:w="2674"/>
        <w:gridCol w:w="1333"/>
      </w:tblGrid>
      <w:tr w:rsidR="00EA728B" w:rsidTr="00963E2A">
        <w:trPr>
          <w:gridAfter w:val="1"/>
          <w:wAfter w:w="1333" w:type="dxa"/>
          <w:trHeight w:val="95"/>
        </w:trPr>
        <w:tc>
          <w:tcPr>
            <w:tcW w:w="10007" w:type="dxa"/>
            <w:gridSpan w:val="6"/>
            <w:hideMark/>
          </w:tcPr>
          <w:p w:rsidR="00EA728B" w:rsidRDefault="00EA728B" w:rsidP="00963E2A">
            <w:pPr>
              <w:pStyle w:val="Default"/>
              <w:tabs>
                <w:tab w:val="left" w:pos="5402"/>
                <w:tab w:val="left" w:pos="5472"/>
              </w:tabs>
              <w:spacing w:line="276" w:lineRule="auto"/>
              <w:ind w:left="-108" w:right="624"/>
              <w:jc w:val="center"/>
              <w:rPr>
                <w:b/>
                <w:color w:val="auto"/>
                <w:sz w:val="18"/>
                <w:szCs w:val="18"/>
                <w:highlight w:val="lightGray"/>
              </w:rPr>
            </w:pPr>
            <w:r>
              <w:rPr>
                <w:b/>
                <w:color w:val="auto"/>
                <w:sz w:val="18"/>
                <w:szCs w:val="18"/>
                <w:highlight w:val="lightGray"/>
              </w:rPr>
              <w:t xml:space="preserve">This Week I can Statements:    </w:t>
            </w:r>
          </w:p>
        </w:tc>
      </w:tr>
      <w:tr w:rsidR="00EA728B" w:rsidTr="00963E2A">
        <w:trPr>
          <w:gridBefore w:val="1"/>
          <w:wBefore w:w="421" w:type="dxa"/>
          <w:trHeight w:val="2242"/>
        </w:trPr>
        <w:tc>
          <w:tcPr>
            <w:tcW w:w="5688" w:type="dxa"/>
            <w:gridSpan w:val="3"/>
            <w:shd w:val="clear" w:color="auto" w:fill="E5DFEC" w:themeFill="accent4" w:themeFillTint="33"/>
            <w:hideMark/>
          </w:tcPr>
          <w:tbl>
            <w:tblPr>
              <w:tblpPr w:leftFromText="180" w:rightFromText="180" w:bottomFromText="200" w:vertAnchor="text" w:horzAnchor="page" w:tblpX="5030" w:tblpY="39"/>
              <w:tblOverlap w:val="never"/>
              <w:tblW w:w="5532" w:type="dxa"/>
              <w:tblLayout w:type="fixed"/>
              <w:tblLook w:val="04A0" w:firstRow="1" w:lastRow="0" w:firstColumn="1" w:lastColumn="0" w:noHBand="0" w:noVBand="1"/>
            </w:tblPr>
            <w:tblGrid>
              <w:gridCol w:w="5532"/>
            </w:tblGrid>
            <w:tr w:rsidR="00EA728B" w:rsidTr="00963E2A">
              <w:trPr>
                <w:trHeight w:val="647"/>
              </w:trPr>
              <w:tc>
                <w:tcPr>
                  <w:tcW w:w="5531" w:type="dxa"/>
                  <w:hideMark/>
                </w:tcPr>
                <w:p w:rsidR="00EA728B" w:rsidRDefault="00EA728B" w:rsidP="00963E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Write a personal narrative using sensory details, connotations &amp; dialogue.</w:t>
                  </w:r>
                </w:p>
                <w:p w:rsidR="00EA728B" w:rsidRDefault="00EA728B" w:rsidP="00963E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Demonstrate command of the conventions of grammar and usage when </w:t>
                  </w:r>
                </w:p>
                <w:p w:rsidR="00EA728B" w:rsidRDefault="00EA728B" w:rsidP="00963E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writing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or speaking.  Demonstrate command of the conventions of </w:t>
                  </w:r>
                </w:p>
                <w:p w:rsidR="00EA728B" w:rsidRDefault="00EA728B" w:rsidP="00963E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capitalization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 punctuation and spelling when writing final drafts.</w:t>
                  </w:r>
                </w:p>
                <w:p w:rsidR="00EA728B" w:rsidRDefault="00EA728B" w:rsidP="00963E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Cite the textual evidence that most strongly supports an analysis of what the text says explicitly as well as inferences drawn from the text.</w:t>
                  </w:r>
                </w:p>
                <w:p w:rsidR="00EA728B" w:rsidRDefault="00EA728B" w:rsidP="00963E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Analyze how a text makes connections among and distinctions between individuals, ideas, or events (e.g., through comparisons, analogies, or categories).</w:t>
                  </w:r>
                </w:p>
                <w:p w:rsidR="00EA728B" w:rsidRDefault="00EA728B" w:rsidP="00963E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Determine an author's point of view or purpose in a text and analyze how the author acknowledges and responds to conflicting evidence or viewpoints.</w:t>
                  </w:r>
                </w:p>
                <w:p w:rsidR="00EA728B" w:rsidRPr="00A076AA" w:rsidRDefault="00EA728B" w:rsidP="00963E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Provide a summary of an informational text.  Cite evidence to support analysis of informational text.</w:t>
                  </w:r>
                </w:p>
              </w:tc>
            </w:tr>
          </w:tbl>
          <w:p w:rsidR="00EA728B" w:rsidRDefault="00EA728B" w:rsidP="00963E2A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5231" w:type="dxa"/>
            <w:gridSpan w:val="3"/>
            <w:shd w:val="clear" w:color="auto" w:fill="E5DFEC" w:themeFill="accent4" w:themeFillTint="33"/>
            <w:hideMark/>
          </w:tcPr>
          <w:p w:rsidR="00EA728B" w:rsidRDefault="00EA728B" w:rsidP="00963E2A">
            <w:pPr>
              <w:pStyle w:val="Default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Determine the meaning of words and phrases as they are used in a text, including figurative and connotative meanings; analyze the impact of specific word choices on meaning and tone.</w:t>
            </w:r>
          </w:p>
          <w:p w:rsidR="00EA728B" w:rsidRDefault="00EA728B" w:rsidP="00963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the development of the plot, in particular how plot unfolds in a series of events or episodes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eg.exposition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character development, rising action and falling action, turning point and climax, conflict and resolution)</w:t>
            </w:r>
          </w:p>
          <w:p w:rsidR="00EA728B" w:rsidRDefault="00EA728B" w:rsidP="00963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Determine a central idea of a text and analyze its development over the course of the text, including its relationship to supporting ideas; provide an objective summary of the text.</w:t>
            </w:r>
          </w:p>
          <w:p w:rsidR="00EA728B" w:rsidRDefault="00EA728B" w:rsidP="00963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Determine or clarify the meaning of unknown and multiple-meaning words or phrases based on grade 8 reading and</w:t>
            </w:r>
          </w:p>
          <w:p w:rsidR="00EA728B" w:rsidRDefault="00EA728B" w:rsidP="00963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Content  choosing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flexibly from a range of strategies.</w:t>
            </w:r>
          </w:p>
        </w:tc>
      </w:tr>
      <w:tr w:rsidR="00EA728B" w:rsidTr="00963E2A">
        <w:trPr>
          <w:gridBefore w:val="2"/>
          <w:gridAfter w:val="2"/>
          <w:wBefore w:w="483" w:type="dxa"/>
          <w:wAfter w:w="4007" w:type="dxa"/>
          <w:trHeight w:val="111"/>
        </w:trPr>
        <w:tc>
          <w:tcPr>
            <w:tcW w:w="3425" w:type="dxa"/>
            <w:hideMark/>
          </w:tcPr>
          <w:p w:rsidR="00EA728B" w:rsidRDefault="00EA728B" w:rsidP="00963E2A">
            <w:pPr>
              <w:pStyle w:val="Default"/>
              <w:tabs>
                <w:tab w:val="left" w:pos="100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3425" w:type="dxa"/>
            <w:gridSpan w:val="2"/>
          </w:tcPr>
          <w:p w:rsidR="00EA728B" w:rsidRDefault="00EA728B" w:rsidP="00963E2A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EA728B" w:rsidRDefault="00EA728B" w:rsidP="00EA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94" w:type="dxa"/>
        <w:tblInd w:w="-75" w:type="dxa"/>
        <w:tblLook w:val="0600" w:firstRow="0" w:lastRow="0" w:firstColumn="0" w:lastColumn="0" w:noHBand="1" w:noVBand="1"/>
      </w:tblPr>
      <w:tblGrid>
        <w:gridCol w:w="11094"/>
      </w:tblGrid>
      <w:tr w:rsidR="00EA728B" w:rsidTr="00963E2A">
        <w:trPr>
          <w:trHeight w:val="541"/>
        </w:trPr>
        <w:tc>
          <w:tcPr>
            <w:tcW w:w="1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728B" w:rsidRDefault="00EA728B" w:rsidP="00963E2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shd w:val="clear" w:color="auto" w:fill="00FF00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shd w:val="clear" w:color="auto" w:fill="00FF00"/>
              </w:rPr>
              <w:t>Monday 12/4/17</w:t>
            </w:r>
          </w:p>
          <w:p w:rsidR="00EA728B" w:rsidRDefault="00EA728B" w:rsidP="00963E2A">
            <w:pPr>
              <w:pStyle w:val="NoSpacing"/>
              <w:spacing w:line="276" w:lineRule="auto"/>
              <w:rPr>
                <w:sz w:val="24"/>
                <w:szCs w:val="24"/>
                <w:shd w:val="clear" w:color="auto" w:fill="00FFFF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shd w:val="clear" w:color="auto" w:fill="00FFFF"/>
              </w:rPr>
              <w:t>LESSON</w:t>
            </w:r>
          </w:p>
          <w:p w:rsidR="00EA728B" w:rsidRDefault="00EA728B" w:rsidP="00963E2A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1.   Written in bone Ch. 7 The Lead Coffin People- The Child, The Lady, The Man- present findings</w:t>
            </w:r>
          </w:p>
          <w:p w:rsidR="00EA728B" w:rsidRDefault="00EA728B" w:rsidP="00963E2A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2.  </w:t>
            </w:r>
            <w:r w:rsidR="00937EA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Review WIB- AR Test tomorrow 10 questions</w:t>
            </w:r>
          </w:p>
          <w:p w:rsidR="00EA728B" w:rsidRDefault="00EA728B" w:rsidP="00963E2A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3.   Discussion and Readers Response on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line  6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sentences.  Hoot- Ch. </w:t>
            </w:r>
            <w:r w:rsidR="00F81FEF">
              <w:rPr>
                <w:rFonts w:eastAsia="Times New Roman" w:cs="Times New Roman"/>
                <w:sz w:val="24"/>
                <w:szCs w:val="24"/>
              </w:rPr>
              <w:t>16-20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this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week  Readers’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Notebook </w:t>
            </w:r>
            <w:r w:rsidRPr="009D09CE">
              <w:rPr>
                <w:rFonts w:eastAsia="Times New Roman" w:cs="Times New Roman"/>
                <w:sz w:val="24"/>
                <w:szCs w:val="24"/>
              </w:rPr>
              <w:t>summary</w:t>
            </w:r>
            <w:r>
              <w:rPr>
                <w:rFonts w:eastAsia="Times New Roman" w:cs="Times New Roman"/>
                <w:sz w:val="24"/>
                <w:szCs w:val="24"/>
              </w:rPr>
              <w:t>/ques</w:t>
            </w:r>
            <w:r w:rsidR="00F81FEF">
              <w:rPr>
                <w:rFonts w:eastAsia="Times New Roman" w:cs="Times New Roman"/>
                <w:sz w:val="24"/>
                <w:szCs w:val="24"/>
              </w:rPr>
              <w:t>tions each day.  Hoot Ch. 16 -20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read or listen independently</w:t>
            </w:r>
          </w:p>
          <w:p w:rsidR="00EA728B" w:rsidRDefault="00EA728B" w:rsidP="00963E2A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WORKSHOP: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On own Stations IXL/Vocab. Com </w:t>
            </w:r>
          </w:p>
        </w:tc>
      </w:tr>
      <w:tr w:rsidR="00EA728B" w:rsidTr="00963E2A">
        <w:trPr>
          <w:trHeight w:val="1791"/>
        </w:trPr>
        <w:tc>
          <w:tcPr>
            <w:tcW w:w="1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728B" w:rsidRDefault="00F81FEF" w:rsidP="00963E2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shd w:val="clear" w:color="auto" w:fill="00FF00"/>
              </w:rPr>
              <w:t>Tuesday 12/5</w:t>
            </w:r>
          </w:p>
          <w:p w:rsidR="00EA728B" w:rsidRDefault="00EA728B" w:rsidP="00963E2A">
            <w:pPr>
              <w:spacing w:after="0" w:line="240" w:lineRule="auto"/>
              <w:ind w:left="450" w:hanging="360"/>
              <w:rPr>
                <w:rFonts w:eastAsia="Times New Roman" w:cs="Arial"/>
                <w:color w:val="000000"/>
                <w:sz w:val="24"/>
                <w:szCs w:val="24"/>
                <w:shd w:val="clear" w:color="auto" w:fill="00FFFF"/>
              </w:rPr>
            </w:pPr>
            <w:bookmarkStart w:id="0" w:name="OLE_LINK5"/>
            <w:bookmarkStart w:id="1" w:name="OLE_LINK6"/>
            <w:r>
              <w:rPr>
                <w:rFonts w:eastAsia="Times New Roman" w:cs="Arial"/>
                <w:color w:val="000000"/>
                <w:sz w:val="24"/>
                <w:szCs w:val="24"/>
                <w:shd w:val="clear" w:color="auto" w:fill="00FFFF"/>
              </w:rPr>
              <w:t>LESSON</w:t>
            </w:r>
          </w:p>
          <w:p w:rsidR="00EA728B" w:rsidRDefault="00EA728B" w:rsidP="00963E2A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Written in Bone </w:t>
            </w:r>
            <w:r w:rsidR="00F81FEF">
              <w:rPr>
                <w:rFonts w:eastAsia="Times New Roman" w:cs="Times New Roman"/>
                <w:sz w:val="24"/>
                <w:szCs w:val="24"/>
              </w:rPr>
              <w:t>AR test</w:t>
            </w:r>
          </w:p>
          <w:p w:rsidR="00EA728B" w:rsidRDefault="00EA728B" w:rsidP="00963E2A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Work on IXL Review Lessons, Vocabulary .com Hoot &amp; R</w:t>
            </w:r>
            <w:r w:rsidR="00F81FEF">
              <w:rPr>
                <w:rFonts w:eastAsia="Times New Roman" w:cs="Times New Roman"/>
                <w:sz w:val="24"/>
                <w:szCs w:val="24"/>
              </w:rPr>
              <w:t>eader’s Response  Read Ch. 17-18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Hoot </w:t>
            </w:r>
          </w:p>
          <w:p w:rsidR="00EA728B" w:rsidRDefault="00F81FEF" w:rsidP="00963E2A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Start Lesson on Persuasive Letter</w:t>
            </w:r>
          </w:p>
          <w:p w:rsidR="00EA728B" w:rsidRDefault="00EA728B" w:rsidP="00963E2A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Library- Interest survey-next week</w:t>
            </w:r>
          </w:p>
          <w:p w:rsidR="00EA728B" w:rsidRDefault="00EA728B" w:rsidP="00963E2A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WORKSHOP: </w:t>
            </w:r>
            <w:bookmarkStart w:id="2" w:name="OLE_LINK1"/>
            <w:bookmarkStart w:id="3" w:name="OLE_LINK2"/>
            <w:r>
              <w:rPr>
                <w:rFonts w:eastAsia="Times New Roman" w:cs="Times New Roman"/>
                <w:sz w:val="24"/>
                <w:szCs w:val="24"/>
              </w:rPr>
              <w:t>IXL</w:t>
            </w:r>
            <w:bookmarkEnd w:id="2"/>
            <w:bookmarkEnd w:id="3"/>
            <w:r>
              <w:rPr>
                <w:rFonts w:eastAsia="Times New Roman" w:cs="Times New Roman"/>
                <w:sz w:val="24"/>
                <w:szCs w:val="24"/>
              </w:rPr>
              <w:t>/Vocab.com</w:t>
            </w:r>
            <w:bookmarkEnd w:id="0"/>
            <w:bookmarkEnd w:id="1"/>
          </w:p>
        </w:tc>
      </w:tr>
      <w:tr w:rsidR="00EA728B" w:rsidTr="00963E2A">
        <w:trPr>
          <w:trHeight w:val="1484"/>
        </w:trPr>
        <w:tc>
          <w:tcPr>
            <w:tcW w:w="1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728B" w:rsidRDefault="00F81FEF" w:rsidP="0096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Wednesday 12/6</w:t>
            </w:r>
            <w:r w:rsidR="00EA728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  </w:t>
            </w:r>
          </w:p>
          <w:p w:rsidR="00EA728B" w:rsidRDefault="00EA728B" w:rsidP="00963E2A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  <w:shd w:val="clear" w:color="auto" w:fill="00FFFF"/>
              </w:rPr>
              <w:t>LESSON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:</w:t>
            </w:r>
          </w:p>
          <w:p w:rsidR="00EA728B" w:rsidRDefault="00F81FEF" w:rsidP="00963E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Persuasive Letter continued</w:t>
            </w:r>
            <w:r w:rsidR="00937EA6">
              <w:rPr>
                <w:rFonts w:eastAsia="Times New Roman" w:cs="Times New Roman"/>
                <w:sz w:val="24"/>
                <w:szCs w:val="24"/>
              </w:rPr>
              <w:t xml:space="preserve">  My </w:t>
            </w:r>
            <w:proofErr w:type="spellStart"/>
            <w:r w:rsidR="00937EA6">
              <w:rPr>
                <w:rFonts w:eastAsia="Times New Roman" w:cs="Times New Roman"/>
                <w:sz w:val="24"/>
                <w:szCs w:val="24"/>
              </w:rPr>
              <w:t>Brainpop</w:t>
            </w:r>
            <w:proofErr w:type="spellEnd"/>
            <w:r w:rsidR="00937EA6">
              <w:rPr>
                <w:rFonts w:eastAsia="Times New Roman" w:cs="Times New Roman"/>
                <w:sz w:val="24"/>
                <w:szCs w:val="24"/>
              </w:rPr>
              <w:t xml:space="preserve"> letter writing</w:t>
            </w:r>
          </w:p>
          <w:p w:rsidR="00EA728B" w:rsidRPr="00F81FEF" w:rsidRDefault="00EA728B" w:rsidP="00963E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</w:rPr>
            </w:pPr>
            <w:r w:rsidRPr="00A4351C">
              <w:rPr>
                <w:rFonts w:eastAsia="Times New Roman" w:cs="Times New Roman"/>
                <w:sz w:val="24"/>
                <w:szCs w:val="24"/>
              </w:rPr>
              <w:t xml:space="preserve">Hoot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proofErr w:type="spellStart"/>
            <w:r w:rsidRPr="00A4351C">
              <w:rPr>
                <w:rFonts w:eastAsia="Times New Roman" w:cs="Times New Roman"/>
                <w:sz w:val="24"/>
                <w:szCs w:val="24"/>
              </w:rPr>
              <w:t>Ch</w:t>
            </w:r>
            <w:proofErr w:type="spellEnd"/>
            <w:r w:rsidR="00F81FEF">
              <w:rPr>
                <w:rFonts w:eastAsia="Times New Roman" w:cs="Times New Roman"/>
                <w:sz w:val="24"/>
                <w:szCs w:val="24"/>
              </w:rPr>
              <w:t xml:space="preserve"> 18-19</w:t>
            </w:r>
            <w:r w:rsidRPr="00A4351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-  Journaling</w:t>
            </w:r>
          </w:p>
          <w:p w:rsidR="00F81FEF" w:rsidRPr="00B041C0" w:rsidRDefault="00F81FEF" w:rsidP="00963E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Grammar lesson</w:t>
            </w:r>
            <w:r w:rsidR="008605CB">
              <w:rPr>
                <w:rFonts w:eastAsia="Times New Roman" w:cs="Times New Roman"/>
                <w:sz w:val="24"/>
                <w:szCs w:val="24"/>
              </w:rPr>
              <w:t>- Adverb notes- grammar monster-</w:t>
            </w:r>
            <w:proofErr w:type="spellStart"/>
            <w:r w:rsidR="008605CB">
              <w:rPr>
                <w:rFonts w:eastAsia="Times New Roman" w:cs="Times New Roman"/>
                <w:sz w:val="24"/>
                <w:szCs w:val="24"/>
              </w:rPr>
              <w:t>schoology</w:t>
            </w:r>
            <w:proofErr w:type="spellEnd"/>
          </w:p>
          <w:p w:rsidR="00EA728B" w:rsidRDefault="00EA728B" w:rsidP="00963E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WORKSHOP: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/>
                <w:sz w:val="24"/>
                <w:szCs w:val="24"/>
              </w:rPr>
              <w:t>IXL/Vocab.com</w:t>
            </w:r>
          </w:p>
        </w:tc>
      </w:tr>
      <w:tr w:rsidR="00EA728B" w:rsidTr="00963E2A">
        <w:trPr>
          <w:trHeight w:val="629"/>
        </w:trPr>
        <w:tc>
          <w:tcPr>
            <w:tcW w:w="1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728B" w:rsidRDefault="00F81FEF" w:rsidP="0096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Thursday 12/7</w:t>
            </w:r>
          </w:p>
          <w:p w:rsidR="00EA728B" w:rsidRDefault="00EA728B" w:rsidP="00963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 </w:t>
            </w:r>
            <w:r w:rsidRPr="00B041C0">
              <w:rPr>
                <w:rFonts w:eastAsia="Times New Roman" w:cs="Arial"/>
                <w:color w:val="000000"/>
                <w:sz w:val="23"/>
                <w:szCs w:val="23"/>
                <w:shd w:val="clear" w:color="auto" w:fill="00FFFF"/>
              </w:rPr>
              <w:t>LESSON</w:t>
            </w:r>
            <w:r w:rsidRPr="00B041C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:  </w:t>
            </w:r>
          </w:p>
          <w:p w:rsidR="00EA728B" w:rsidRDefault="00EA728B" w:rsidP="00963E2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  1.  </w:t>
            </w:r>
            <w:r w:rsidR="00F81FEF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Persuasive Letter </w:t>
            </w:r>
            <w:r w:rsidR="00937EA6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resources</w:t>
            </w:r>
            <w:bookmarkStart w:id="4" w:name="_GoBack"/>
            <w:bookmarkEnd w:id="4"/>
          </w:p>
          <w:p w:rsidR="00EA728B" w:rsidRDefault="00F81FEF" w:rsidP="00963E2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  2.  Hoot Ch. 20 Discussion and Journal Writing</w:t>
            </w:r>
          </w:p>
          <w:p w:rsidR="00EA728B" w:rsidRPr="000A651D" w:rsidRDefault="00EA728B" w:rsidP="00F81FE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  3.  </w:t>
            </w:r>
            <w:proofErr w:type="spellStart"/>
            <w:r w:rsidR="00F81FEF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Quizizz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 </w:t>
            </w:r>
            <w:r w:rsidR="00F81FEF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- Hoot (next week finish book, dissect owl pellets, movie</w:t>
            </w:r>
            <w:r w:rsidR="00937EA6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)</w:t>
            </w:r>
          </w:p>
        </w:tc>
      </w:tr>
      <w:tr w:rsidR="00937EA6" w:rsidTr="00963E2A">
        <w:trPr>
          <w:trHeight w:val="629"/>
        </w:trPr>
        <w:tc>
          <w:tcPr>
            <w:tcW w:w="1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37EA6" w:rsidRDefault="00937EA6" w:rsidP="0093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Friday 12/8  </w:t>
            </w:r>
          </w:p>
          <w:p w:rsidR="00937EA6" w:rsidRDefault="00937EA6" w:rsidP="00937EA6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  <w:shd w:val="clear" w:color="auto" w:fill="00FFFF"/>
              </w:rPr>
              <w:t>LESSON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:</w:t>
            </w:r>
          </w:p>
          <w:p w:rsidR="00937EA6" w:rsidRDefault="00937EA6" w:rsidP="00937EA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Persuasive Letter final copy</w:t>
            </w:r>
          </w:p>
          <w:p w:rsidR="00937EA6" w:rsidRPr="00F81FEF" w:rsidRDefault="00937EA6" w:rsidP="00937EA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</w:rPr>
            </w:pPr>
            <w:r w:rsidRPr="00A4351C">
              <w:rPr>
                <w:rFonts w:eastAsia="Times New Roman" w:cs="Times New Roman"/>
                <w:sz w:val="24"/>
                <w:szCs w:val="24"/>
              </w:rPr>
              <w:t xml:space="preserve">Hoot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proofErr w:type="spellStart"/>
            <w:r w:rsidRPr="00A4351C">
              <w:rPr>
                <w:rFonts w:eastAsia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16-20</w:t>
            </w:r>
            <w:r w:rsidRPr="00A4351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-  Journaling and Discussion</w:t>
            </w:r>
          </w:p>
          <w:p w:rsidR="00937EA6" w:rsidRPr="00B041C0" w:rsidRDefault="00937EA6" w:rsidP="00937EA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Grammar lesson continued</w:t>
            </w:r>
            <w:r w:rsidR="008605CB">
              <w:rPr>
                <w:rFonts w:eastAsia="Times New Roman" w:cs="Times New Roman"/>
                <w:sz w:val="24"/>
                <w:szCs w:val="24"/>
              </w:rPr>
              <w:t>- Adverb worksheets</w:t>
            </w:r>
          </w:p>
          <w:p w:rsidR="00937EA6" w:rsidRDefault="00937EA6" w:rsidP="0093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WORKSHOP: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/>
                <w:sz w:val="24"/>
                <w:szCs w:val="24"/>
              </w:rPr>
              <w:t>IXL/Vocab.com</w:t>
            </w:r>
          </w:p>
        </w:tc>
      </w:tr>
    </w:tbl>
    <w:p w:rsidR="0076017C" w:rsidRDefault="0083269C"/>
    <w:sectPr w:rsidR="0076017C" w:rsidSect="00EA72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loSketchie">
    <w:altName w:val="Hello Sketchi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A1A"/>
    <w:multiLevelType w:val="hybridMultilevel"/>
    <w:tmpl w:val="265AC656"/>
    <w:lvl w:ilvl="0" w:tplc="452874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EC52BF"/>
    <w:multiLevelType w:val="hybridMultilevel"/>
    <w:tmpl w:val="86D41DBC"/>
    <w:lvl w:ilvl="0" w:tplc="4D3A1874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7F235E5"/>
    <w:multiLevelType w:val="hybridMultilevel"/>
    <w:tmpl w:val="86D41DBC"/>
    <w:lvl w:ilvl="0" w:tplc="4D3A1874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8B"/>
    <w:rsid w:val="0083269C"/>
    <w:rsid w:val="008605CB"/>
    <w:rsid w:val="00937EA6"/>
    <w:rsid w:val="0096233D"/>
    <w:rsid w:val="00CF374B"/>
    <w:rsid w:val="00EA728B"/>
    <w:rsid w:val="00F8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2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28B"/>
    <w:pPr>
      <w:ind w:left="720"/>
      <w:contextualSpacing/>
    </w:pPr>
  </w:style>
  <w:style w:type="paragraph" w:customStyle="1" w:styleId="Default">
    <w:name w:val="Default"/>
    <w:rsid w:val="00EA728B"/>
    <w:pPr>
      <w:autoSpaceDE w:val="0"/>
      <w:autoSpaceDN w:val="0"/>
      <w:adjustRightInd w:val="0"/>
      <w:spacing w:after="0" w:line="240" w:lineRule="auto"/>
    </w:pPr>
    <w:rPr>
      <w:rFonts w:ascii="HelloSketchie" w:hAnsi="HelloSketchie" w:cs="HelloSketchi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2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28B"/>
    <w:pPr>
      <w:ind w:left="720"/>
      <w:contextualSpacing/>
    </w:pPr>
  </w:style>
  <w:style w:type="paragraph" w:customStyle="1" w:styleId="Default">
    <w:name w:val="Default"/>
    <w:rsid w:val="00EA728B"/>
    <w:pPr>
      <w:autoSpaceDE w:val="0"/>
      <w:autoSpaceDN w:val="0"/>
      <w:adjustRightInd w:val="0"/>
      <w:spacing w:after="0" w:line="240" w:lineRule="auto"/>
    </w:pPr>
    <w:rPr>
      <w:rFonts w:ascii="HelloSketchie" w:hAnsi="HelloSketchie" w:cs="HelloSketchi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Warner- Andrews</dc:creator>
  <cp:lastModifiedBy>Karen Warner- Andrews</cp:lastModifiedBy>
  <cp:revision>2</cp:revision>
  <cp:lastPrinted>2017-12-01T13:58:00Z</cp:lastPrinted>
  <dcterms:created xsi:type="dcterms:W3CDTF">2017-11-30T20:44:00Z</dcterms:created>
  <dcterms:modified xsi:type="dcterms:W3CDTF">2017-12-01T14:26:00Z</dcterms:modified>
</cp:coreProperties>
</file>