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A4" w:rsidRDefault="000447A4" w:rsidP="002110D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110D8" w:rsidRPr="007B4B4F" w:rsidRDefault="002110D8" w:rsidP="00211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B4F">
        <w:rPr>
          <w:rFonts w:ascii="Arial" w:eastAsia="Times New Roman" w:hAnsi="Arial" w:cs="Arial"/>
          <w:color w:val="000000"/>
          <w:sz w:val="24"/>
          <w:szCs w:val="24"/>
        </w:rPr>
        <w:t xml:space="preserve">Week of </w:t>
      </w:r>
      <w:r w:rsidR="00B3207E">
        <w:rPr>
          <w:rFonts w:ascii="Arial" w:eastAsia="Times New Roman" w:hAnsi="Arial" w:cs="Arial"/>
          <w:color w:val="000000"/>
          <w:sz w:val="24"/>
          <w:szCs w:val="24"/>
          <w:shd w:val="clear" w:color="auto" w:fill="00FF00"/>
        </w:rPr>
        <w:t>10/2/17</w:t>
      </w:r>
      <w:r w:rsidRPr="007B4B4F">
        <w:rPr>
          <w:rFonts w:ascii="Arial" w:eastAsia="Times New Roman" w:hAnsi="Arial" w:cs="Arial"/>
          <w:color w:val="000000"/>
          <w:sz w:val="24"/>
          <w:szCs w:val="24"/>
        </w:rPr>
        <w:t>   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</w:t>
      </w:r>
      <w:r w:rsidRPr="007B4B4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Language Arts Lesson Plan Overview</w:t>
      </w:r>
    </w:p>
    <w:p w:rsidR="00B3207E" w:rsidRDefault="00B3207E" w:rsidP="00B3207E">
      <w:pPr>
        <w:spacing w:after="0" w:line="240" w:lineRule="auto"/>
      </w:pPr>
    </w:p>
    <w:tbl>
      <w:tblPr>
        <w:tblW w:w="11622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522"/>
        <w:gridCol w:w="3700"/>
        <w:gridCol w:w="1525"/>
        <w:gridCol w:w="2175"/>
        <w:gridCol w:w="2890"/>
        <w:gridCol w:w="810"/>
      </w:tblGrid>
      <w:tr w:rsidR="00B3207E" w:rsidTr="00B3207E">
        <w:trPr>
          <w:gridAfter w:val="1"/>
          <w:wAfter w:w="810" w:type="dxa"/>
          <w:trHeight w:val="213"/>
        </w:trPr>
        <w:tc>
          <w:tcPr>
            <w:tcW w:w="10812" w:type="dxa"/>
            <w:gridSpan w:val="5"/>
            <w:hideMark/>
          </w:tcPr>
          <w:p w:rsidR="00B3207E" w:rsidRDefault="00B3207E">
            <w:pPr>
              <w:pStyle w:val="Default"/>
              <w:tabs>
                <w:tab w:val="left" w:pos="5402"/>
                <w:tab w:val="left" w:pos="5472"/>
              </w:tabs>
              <w:spacing w:line="276" w:lineRule="auto"/>
              <w:ind w:left="-108" w:right="624"/>
              <w:jc w:val="center"/>
              <w:rPr>
                <w:b/>
                <w:color w:val="auto"/>
                <w:sz w:val="18"/>
                <w:szCs w:val="18"/>
                <w:highlight w:val="lightGray"/>
              </w:rPr>
            </w:pPr>
            <w:r>
              <w:rPr>
                <w:b/>
                <w:color w:val="auto"/>
                <w:sz w:val="18"/>
                <w:szCs w:val="18"/>
                <w:highlight w:val="lightGray"/>
              </w:rPr>
              <w:t>ELA COMMON CORE STATE STANDARD</w:t>
            </w:r>
          </w:p>
        </w:tc>
      </w:tr>
      <w:tr w:rsidR="00B3207E" w:rsidTr="00B3207E">
        <w:trPr>
          <w:gridAfter w:val="1"/>
          <w:wAfter w:w="810" w:type="dxa"/>
          <w:trHeight w:val="1438"/>
        </w:trPr>
        <w:tc>
          <w:tcPr>
            <w:tcW w:w="5747" w:type="dxa"/>
            <w:gridSpan w:val="3"/>
            <w:shd w:val="clear" w:color="auto" w:fill="E5DFEC" w:themeFill="accent4" w:themeFillTint="33"/>
          </w:tcPr>
          <w:tbl>
            <w:tblPr>
              <w:tblpPr w:leftFromText="180" w:rightFromText="180" w:bottomFromText="200" w:vertAnchor="text" w:horzAnchor="page" w:tblpX="5030" w:tblpY="39"/>
              <w:tblOverlap w:val="never"/>
              <w:tblW w:w="5964" w:type="dxa"/>
              <w:tblLayout w:type="fixed"/>
              <w:tblLook w:val="04A0" w:firstRow="1" w:lastRow="0" w:firstColumn="1" w:lastColumn="0" w:noHBand="0" w:noVBand="1"/>
            </w:tblPr>
            <w:tblGrid>
              <w:gridCol w:w="5964"/>
            </w:tblGrid>
            <w:tr w:rsidR="00B3207E">
              <w:trPr>
                <w:trHeight w:val="374"/>
              </w:trPr>
              <w:tc>
                <w:tcPr>
                  <w:tcW w:w="5960" w:type="dxa"/>
                  <w:hideMark/>
                </w:tcPr>
                <w:p w:rsidR="00B3207E" w:rsidRDefault="00B320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Analyze how particular lines of dialogue or incidents in a story or drama propel the action, reveal aspects of a character, or provoke a decision. </w:t>
                  </w:r>
                </w:p>
              </w:tc>
            </w:tr>
          </w:tbl>
          <w:p w:rsidR="00B3207E" w:rsidRDefault="00B3207E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18"/>
                <w:szCs w:val="18"/>
                <w:highlight w:val="lightGray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highlight w:val="lightGray"/>
              </w:rPr>
              <w:t xml:space="preserve"> Demonstrate command of the conventions of standard English grammar and usage when writing or speaking.  Demonstrate command of the conventions of standard English capitalization, punctuation, and spelling when writing. </w:t>
            </w:r>
          </w:p>
          <w:p w:rsidR="00B3207E" w:rsidRDefault="00B3207E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18"/>
                <w:szCs w:val="18"/>
                <w:highlight w:val="lightGray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highlight w:val="lightGray"/>
              </w:rPr>
              <w:t>Acknowledge new information expressed by others and, when warranted, modify their own views.</w:t>
            </w:r>
          </w:p>
          <w:p w:rsidR="00B3207E" w:rsidRDefault="00B3207E">
            <w:pPr>
              <w:pStyle w:val="Default"/>
              <w:spacing w:line="276" w:lineRule="auto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Determine a theme or central idea of a text and analyze its development over the course of the text, including its relationship to the characters, setting, and plot; provide an objective summary of the text.</w:t>
            </w:r>
          </w:p>
          <w:p w:rsidR="00B3207E" w:rsidRDefault="00B3207E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18"/>
                <w:szCs w:val="18"/>
                <w:highlight w:val="lightGray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highlight w:val="lightGray"/>
              </w:rPr>
              <w:t xml:space="preserve">Engage effectively in a range of collaborative discussions (one-on-one, in groups, and teacher-led) with diverse partners on grade 8 topics, texts, and issues, building on others’ ideas and expressing their own clearly. </w:t>
            </w:r>
          </w:p>
          <w:p w:rsidR="00B3207E" w:rsidRDefault="00B3207E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18"/>
                <w:szCs w:val="18"/>
                <w:highlight w:val="lightGray"/>
              </w:rPr>
            </w:pPr>
          </w:p>
        </w:tc>
        <w:tc>
          <w:tcPr>
            <w:tcW w:w="5065" w:type="dxa"/>
            <w:gridSpan w:val="2"/>
            <w:shd w:val="clear" w:color="auto" w:fill="E5DFEC" w:themeFill="accent4" w:themeFillTint="33"/>
          </w:tcPr>
          <w:p w:rsidR="00B3207E" w:rsidRDefault="00B3207E">
            <w:pPr>
              <w:pStyle w:val="Default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Determine the meaning of words and phrases as they are used in a text, including figurative and connotative meanings; analyze the impact of specific word choices on meaning and tone, including analogies or allusions to other texts. </w:t>
            </w:r>
          </w:p>
          <w:p w:rsidR="00B3207E" w:rsidRDefault="00B3207E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18"/>
                <w:szCs w:val="18"/>
                <w:highlight w:val="lightGray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Compare and contrast the structure of two or more texts and analyze how the differing structure of each text contributes to its meaning and style. </w:t>
            </w:r>
          </w:p>
          <w:p w:rsidR="00B3207E" w:rsidRDefault="00B3207E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18"/>
                <w:szCs w:val="18"/>
                <w:highlight w:val="lightGray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highlight w:val="lightGray"/>
              </w:rPr>
              <w:t xml:space="preserve">Draw evidence from literary or informational texts to support analysis, reflection, and research. </w:t>
            </w:r>
          </w:p>
          <w:p w:rsidR="00B3207E" w:rsidRDefault="00B3207E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18"/>
                <w:szCs w:val="18"/>
                <w:highlight w:val="lightGray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highlight w:val="lightGray"/>
              </w:rPr>
              <w:t xml:space="preserve">Write routinely over extended time frames (time for research, reflection, and revision) and shorter time frames (a single sitting or a day or two) for a range of discipline-specific tasks, purposes, and audiences. </w:t>
            </w:r>
          </w:p>
          <w:p w:rsidR="00B3207E" w:rsidRDefault="00B3207E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18"/>
                <w:szCs w:val="18"/>
                <w:highlight w:val="lightGray"/>
              </w:rPr>
            </w:pPr>
          </w:p>
        </w:tc>
      </w:tr>
      <w:tr w:rsidR="002110D8" w:rsidTr="00B3207E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522" w:type="dxa"/>
          <w:wAfter w:w="3700" w:type="dxa"/>
          <w:trHeight w:val="81"/>
        </w:trPr>
        <w:tc>
          <w:tcPr>
            <w:tcW w:w="3700" w:type="dxa"/>
          </w:tcPr>
          <w:p w:rsidR="002110D8" w:rsidRDefault="00C54E01" w:rsidP="00C54E01">
            <w:pPr>
              <w:pStyle w:val="Default"/>
              <w:tabs>
                <w:tab w:val="left" w:pos="10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3700" w:type="dxa"/>
            <w:gridSpan w:val="2"/>
          </w:tcPr>
          <w:p w:rsidR="002110D8" w:rsidRDefault="002110D8" w:rsidP="00F074B0">
            <w:pPr>
              <w:pStyle w:val="Default"/>
              <w:rPr>
                <w:sz w:val="20"/>
                <w:szCs w:val="20"/>
              </w:rPr>
            </w:pPr>
          </w:p>
        </w:tc>
      </w:tr>
      <w:tr w:rsidR="002110D8" w:rsidTr="00B3207E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Before w:val="1"/>
          <w:wBefore w:w="522" w:type="dxa"/>
          <w:trHeight w:val="266"/>
        </w:trPr>
        <w:tc>
          <w:tcPr>
            <w:tcW w:w="11100" w:type="dxa"/>
            <w:gridSpan w:val="5"/>
          </w:tcPr>
          <w:p w:rsidR="002110D8" w:rsidRPr="007B4B4F" w:rsidRDefault="002110D8" w:rsidP="00F074B0">
            <w:pPr>
              <w:pStyle w:val="Default"/>
              <w:jc w:val="center"/>
              <w:rPr>
                <w:b/>
                <w:color w:val="auto"/>
                <w:sz w:val="18"/>
                <w:szCs w:val="18"/>
                <w:highlight w:val="lightGray"/>
              </w:rPr>
            </w:pPr>
            <w:r w:rsidRPr="007B4B4F">
              <w:rPr>
                <w:b/>
                <w:color w:val="auto"/>
                <w:sz w:val="18"/>
                <w:szCs w:val="18"/>
                <w:highlight w:val="lightGray"/>
              </w:rPr>
              <w:t>ELA COMMON CORE STATE STANDARD</w:t>
            </w:r>
            <w:r w:rsidR="00590F00">
              <w:rPr>
                <w:b/>
                <w:color w:val="auto"/>
                <w:sz w:val="18"/>
                <w:szCs w:val="18"/>
                <w:highlight w:val="lightGray"/>
              </w:rPr>
              <w:t>-posted on bulletin board in Rm. 808</w:t>
            </w:r>
          </w:p>
        </w:tc>
      </w:tr>
    </w:tbl>
    <w:p w:rsidR="002110D8" w:rsidRPr="00CD603B" w:rsidRDefault="002110D8" w:rsidP="00211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5"/>
      </w:tblGrid>
      <w:tr w:rsidR="00B3207E" w:rsidRPr="00CD603B" w:rsidTr="00F074B0">
        <w:trPr>
          <w:trHeight w:val="816"/>
        </w:trPr>
        <w:tc>
          <w:tcPr>
            <w:tcW w:w="10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3207E" w:rsidRDefault="00B320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3"/>
                <w:szCs w:val="23"/>
                <w:shd w:val="clear" w:color="auto" w:fill="00FF00"/>
              </w:rPr>
              <w:t>Monday 10/2</w:t>
            </w:r>
          </w:p>
          <w:p w:rsidR="00B3207E" w:rsidRDefault="00B3207E">
            <w:pPr>
              <w:spacing w:after="0" w:line="240" w:lineRule="auto"/>
              <w:rPr>
                <w:rFonts w:eastAsia="Times New Roman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eastAsia="Times New Roman" w:cs="Arial"/>
                <w:color w:val="000000"/>
                <w:sz w:val="23"/>
                <w:szCs w:val="23"/>
                <w:shd w:val="clear" w:color="auto" w:fill="00FFFF"/>
              </w:rPr>
              <w:t xml:space="preserve">  LESSON:  </w:t>
            </w:r>
          </w:p>
          <w:p w:rsidR="00B3207E" w:rsidRDefault="00B3207E" w:rsidP="00B3207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eastAsia="Times New Roman" w:cs="Arial"/>
                <w:sz w:val="23"/>
                <w:szCs w:val="23"/>
              </w:rPr>
              <w:t xml:space="preserve">Freak the Mighty Ch. 7 </w:t>
            </w:r>
            <w:r w:rsidR="008D3341">
              <w:rPr>
                <w:rFonts w:eastAsia="Times New Roman" w:cs="Arial"/>
                <w:sz w:val="23"/>
                <w:szCs w:val="23"/>
              </w:rPr>
              <w:t>finish packet and vocabulary</w:t>
            </w:r>
          </w:p>
          <w:p w:rsidR="00B3207E" w:rsidRDefault="00B3207E" w:rsidP="00B3207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eastAsia="Times New Roman" w:cs="Arial"/>
                <w:sz w:val="23"/>
                <w:szCs w:val="23"/>
              </w:rPr>
              <w:t>Verb WS (Subject Verb Agreement)</w:t>
            </w:r>
            <w:r w:rsidR="001134C2">
              <w:rPr>
                <w:rFonts w:eastAsia="Times New Roman" w:cs="Arial"/>
                <w:sz w:val="23"/>
                <w:szCs w:val="23"/>
              </w:rPr>
              <w:t xml:space="preserve"> Verb tense consistency</w:t>
            </w:r>
          </w:p>
          <w:p w:rsidR="00B3207E" w:rsidRDefault="00B3207E" w:rsidP="00B3207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eastAsia="Times New Roman" w:cs="Arial"/>
                <w:color w:val="000000"/>
                <w:sz w:val="23"/>
                <w:szCs w:val="23"/>
                <w:shd w:val="clear" w:color="auto" w:fill="00FFFF"/>
              </w:rPr>
              <w:t>Nonfiction Signposts with articles</w:t>
            </w:r>
          </w:p>
          <w:p w:rsidR="00B3207E" w:rsidRDefault="00B3207E">
            <w:pPr>
              <w:shd w:val="clear" w:color="auto" w:fill="FFFFCC"/>
              <w:spacing w:after="0" w:line="240" w:lineRule="auto"/>
              <w:rPr>
                <w:rFonts w:eastAsia="Times New Roman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cs="Times New Roman"/>
                <w:sz w:val="24"/>
                <w:szCs w:val="24"/>
                <w:highlight w:val="lightGray"/>
              </w:rPr>
              <w:t>WORKSHOP: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bookmarkStart w:id="0" w:name="OLE_LINK9"/>
            <w:bookmarkStart w:id="1" w:name="OLE_LINK10"/>
            <w:r>
              <w:rPr>
                <w:rFonts w:eastAsia="Times New Roman" w:cs="Times New Roman"/>
                <w:sz w:val="24"/>
                <w:szCs w:val="24"/>
              </w:rPr>
              <w:t>On own Stations 1Skills: verbs and proofreading letter</w:t>
            </w:r>
            <w:r w:rsidR="008D3341">
              <w:rPr>
                <w:rFonts w:eastAsia="Times New Roman" w:cs="Times New Roman"/>
                <w:sz w:val="24"/>
                <w:szCs w:val="24"/>
              </w:rPr>
              <w:t>, Playground packet</w:t>
            </w:r>
            <w:r>
              <w:rPr>
                <w:rFonts w:eastAsia="Times New Roman" w:cs="Times New Roman"/>
                <w:sz w:val="24"/>
                <w:szCs w:val="24"/>
              </w:rPr>
              <w:t>, 2-AR Freak the Mighty- Multiple choice and Signposts 3-MyBRAINPOP/IXL, writing</w:t>
            </w:r>
            <w:bookmarkEnd w:id="0"/>
            <w:bookmarkEnd w:id="1"/>
            <w:r w:rsidR="008D3341">
              <w:rPr>
                <w:rFonts w:eastAsia="Times New Roman" w:cs="Times New Roman"/>
                <w:sz w:val="24"/>
                <w:szCs w:val="24"/>
              </w:rPr>
              <w:t>, 4- learning styles, etc. work with teacher</w:t>
            </w:r>
          </w:p>
        </w:tc>
      </w:tr>
      <w:tr w:rsidR="00B3207E" w:rsidRPr="00CD603B" w:rsidTr="00AE0DC3">
        <w:trPr>
          <w:trHeight w:val="1842"/>
        </w:trPr>
        <w:tc>
          <w:tcPr>
            <w:tcW w:w="10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3207E" w:rsidRDefault="00B320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3"/>
                <w:szCs w:val="23"/>
                <w:shd w:val="clear" w:color="auto" w:fill="00FF00"/>
              </w:rPr>
              <w:t>Tuesday 10/3</w:t>
            </w:r>
          </w:p>
          <w:p w:rsidR="00B3207E" w:rsidRDefault="00B3207E">
            <w:pPr>
              <w:spacing w:after="0" w:line="240" w:lineRule="auto"/>
              <w:ind w:left="450" w:hanging="360"/>
              <w:rPr>
                <w:rFonts w:eastAsia="Times New Roman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eastAsia="Times New Roman" w:cs="Arial"/>
                <w:color w:val="000000"/>
                <w:sz w:val="23"/>
                <w:szCs w:val="23"/>
                <w:shd w:val="clear" w:color="auto" w:fill="00FFFF"/>
              </w:rPr>
              <w:t>LESSON</w:t>
            </w:r>
          </w:p>
          <w:p w:rsidR="00B3207E" w:rsidRDefault="00B3207E">
            <w:pPr>
              <w:pStyle w:val="ListParagraph"/>
              <w:spacing w:after="0" w:line="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 Freak the Mighty</w:t>
            </w:r>
            <w:r w:rsidR="008D3341">
              <w:rPr>
                <w:rFonts w:eastAsia="Times New Roman" w:cs="Times New Roman"/>
              </w:rPr>
              <w:t xml:space="preserve"> 8-</w:t>
            </w:r>
            <w:proofErr w:type="gramStart"/>
            <w:r w:rsidR="008D3341">
              <w:rPr>
                <w:rFonts w:eastAsia="Times New Roman" w:cs="Times New Roman"/>
              </w:rPr>
              <w:t>9  New</w:t>
            </w:r>
            <w:proofErr w:type="gramEnd"/>
            <w:r w:rsidR="008D3341">
              <w:rPr>
                <w:rFonts w:eastAsia="Times New Roman" w:cs="Times New Roman"/>
              </w:rPr>
              <w:t xml:space="preserve"> Packet and vocabulary.</w:t>
            </w:r>
          </w:p>
          <w:p w:rsidR="00340392" w:rsidRPr="00AE0DC3" w:rsidRDefault="00B3207E" w:rsidP="00AE0DC3">
            <w:pPr>
              <w:pStyle w:val="ListParagraph"/>
              <w:spacing w:after="0" w:line="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  IXL Lesson together</w:t>
            </w:r>
            <w:r w:rsidR="00AE0DC3">
              <w:rPr>
                <w:rFonts w:eastAsia="Times New Roman" w:cs="Times New Roman"/>
              </w:rPr>
              <w:t xml:space="preserve">   </w:t>
            </w:r>
            <w:r w:rsidR="00340392" w:rsidRPr="00AE0DC3">
              <w:rPr>
                <w:rFonts w:eastAsia="Times New Roman" w:cs="Times New Roman"/>
              </w:rPr>
              <w:t xml:space="preserve">3.  </w:t>
            </w:r>
            <w:proofErr w:type="spellStart"/>
            <w:r w:rsidR="00340392" w:rsidRPr="00AE0DC3">
              <w:rPr>
                <w:rFonts w:eastAsia="Times New Roman" w:cs="Times New Roman"/>
              </w:rPr>
              <w:t>Quizizz</w:t>
            </w:r>
            <w:proofErr w:type="spellEnd"/>
            <w:r w:rsidR="00340392" w:rsidRPr="00AE0DC3">
              <w:rPr>
                <w:rFonts w:eastAsia="Times New Roman" w:cs="Times New Roman"/>
              </w:rPr>
              <w:t xml:space="preserve"> Verb/verb phrases and text structure</w:t>
            </w:r>
          </w:p>
          <w:p w:rsidR="00B3207E" w:rsidRDefault="00B3207E">
            <w:pPr>
              <w:spacing w:after="0" w:line="0" w:lineRule="atLeast"/>
              <w:rPr>
                <w:rFonts w:eastAsia="Times New Roman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WORKSHOP: </w:t>
            </w:r>
            <w:bookmarkStart w:id="2" w:name="OLE_LINK1"/>
            <w:bookmarkStart w:id="3" w:name="OLE_LINK2"/>
            <w:r>
              <w:rPr>
                <w:rFonts w:eastAsia="Times New Roman" w:cs="Times New Roman"/>
                <w:sz w:val="24"/>
                <w:szCs w:val="24"/>
              </w:rPr>
              <w:t>On own Stations 1Skills: verbs and proofreading letter, 2-AR Freak the Mighty- Multiple choice and Signposts 3-MyBRAINPOP/IXL, writing</w:t>
            </w:r>
            <w:bookmarkEnd w:id="2"/>
            <w:bookmarkEnd w:id="3"/>
          </w:p>
        </w:tc>
      </w:tr>
      <w:tr w:rsidR="002110D8" w:rsidRPr="00CD603B" w:rsidTr="00AE0DC3">
        <w:trPr>
          <w:trHeight w:val="1572"/>
        </w:trPr>
        <w:tc>
          <w:tcPr>
            <w:tcW w:w="10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10D8" w:rsidRPr="00CD603B" w:rsidRDefault="002110D8" w:rsidP="00F0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03B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>Wednesday  </w:t>
            </w:r>
            <w:r w:rsidR="00B3207E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>10/4</w:t>
            </w:r>
          </w:p>
          <w:p w:rsidR="002110D8" w:rsidRDefault="002110D8" w:rsidP="00F074B0">
            <w:pPr>
              <w:spacing w:after="0" w:line="240" w:lineRule="auto"/>
              <w:ind w:left="450" w:hanging="360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LESSON:</w:t>
            </w:r>
          </w:p>
          <w:p w:rsidR="00340392" w:rsidRPr="00340392" w:rsidRDefault="008D3341" w:rsidP="0034039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Freak the Mighty 10  Plot diagram packet questions</w:t>
            </w:r>
          </w:p>
          <w:p w:rsidR="002110D8" w:rsidRPr="00F445DF" w:rsidRDefault="002110D8" w:rsidP="00AE0D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445D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WORKSHOP:</w:t>
            </w:r>
            <w:r w:rsidR="00414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341">
              <w:rPr>
                <w:rFonts w:eastAsia="Times New Roman" w:cs="Times New Roman"/>
                <w:sz w:val="24"/>
                <w:szCs w:val="24"/>
              </w:rPr>
              <w:t>On own Stations 1Skills: verbs and proofreading letter, 2-AR Freak the Mighty- Multiple choice and Signposts 3-MyBRAINPOP/IXL, writing</w:t>
            </w:r>
            <w:bookmarkStart w:id="4" w:name="_GoBack"/>
            <w:bookmarkEnd w:id="4"/>
          </w:p>
        </w:tc>
      </w:tr>
      <w:tr w:rsidR="002110D8" w:rsidRPr="00CD603B" w:rsidTr="00F074B0">
        <w:trPr>
          <w:trHeight w:val="667"/>
        </w:trPr>
        <w:tc>
          <w:tcPr>
            <w:tcW w:w="10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10D8" w:rsidRPr="008A7323" w:rsidRDefault="002110D8" w:rsidP="00F0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>Thursday  </w:t>
            </w:r>
            <w:r w:rsidR="00B3207E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>10/5</w:t>
            </w:r>
          </w:p>
          <w:p w:rsidR="002110D8" w:rsidRDefault="002110D8" w:rsidP="00F07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  LESSON:  </w:t>
            </w:r>
          </w:p>
          <w:p w:rsidR="002110D8" w:rsidRDefault="002110D8" w:rsidP="00F074B0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 w:rsidRPr="00F445DF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 Freak the Mighty</w:t>
            </w:r>
            <w:r w:rsidR="00414660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  </w:t>
            </w:r>
            <w:r w:rsidR="00846697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Go over 1</w:t>
            </w:r>
            <w:r w:rsidR="008D3341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1, 12, 13 New packet and vocabulary</w:t>
            </w:r>
            <w:r w:rsidR="00846697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 </w:t>
            </w:r>
          </w:p>
          <w:p w:rsidR="00A871D6" w:rsidRPr="00F445DF" w:rsidRDefault="008D3341" w:rsidP="00F074B0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2.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Quizziz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- Text Structure, Nouns, Verbs, Text Features</w:t>
            </w:r>
          </w:p>
          <w:p w:rsidR="00414660" w:rsidRPr="00414660" w:rsidRDefault="002110D8" w:rsidP="008D3341">
            <w:pPr>
              <w:shd w:val="clear" w:color="auto" w:fill="FFFFCC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5D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WORKSHOP:</w:t>
            </w:r>
            <w:r w:rsidRPr="00F445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D3341">
              <w:rPr>
                <w:rFonts w:ascii="Times New Roman" w:hAnsi="Times New Roman" w:cs="Times New Roman"/>
                <w:sz w:val="24"/>
                <w:szCs w:val="24"/>
              </w:rPr>
              <w:t xml:space="preserve">Finish station work proofreading letter and verbs </w:t>
            </w:r>
          </w:p>
        </w:tc>
      </w:tr>
      <w:tr w:rsidR="002110D8" w:rsidRPr="00CD603B" w:rsidTr="00AE0DC3">
        <w:trPr>
          <w:trHeight w:val="1320"/>
        </w:trPr>
        <w:tc>
          <w:tcPr>
            <w:tcW w:w="10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10D8" w:rsidRPr="007B4B4F" w:rsidRDefault="002110D8" w:rsidP="00F0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lastRenderedPageBreak/>
              <w:t xml:space="preserve">Friday </w:t>
            </w:r>
            <w:r w:rsidR="00B3207E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>10/6</w:t>
            </w:r>
            <w:r w:rsidR="00AE0DC3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 xml:space="preserve"> Adjusted Schedule-Pep Rally Track</w:t>
            </w:r>
          </w:p>
          <w:p w:rsidR="002110D8" w:rsidRDefault="002110D8" w:rsidP="00F074B0">
            <w:pPr>
              <w:spacing w:after="0" w:line="240" w:lineRule="auto"/>
              <w:ind w:left="450" w:hanging="360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LESSON</w:t>
            </w:r>
          </w:p>
          <w:p w:rsidR="00B3207E" w:rsidRDefault="00340392" w:rsidP="00B3207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Quiz-Text structure, feature, nouns and verbs</w:t>
            </w:r>
          </w:p>
          <w:p w:rsidR="00D651C1" w:rsidRPr="00AE0DC3" w:rsidRDefault="008D3341" w:rsidP="00D651C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Freak the Mighty finish through Ch. 13</w:t>
            </w:r>
          </w:p>
        </w:tc>
      </w:tr>
    </w:tbl>
    <w:p w:rsidR="0076017C" w:rsidRDefault="00AE0DC3"/>
    <w:sectPr w:rsidR="0076017C" w:rsidSect="00B3207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loSketchie">
    <w:altName w:val="Hello Sketchi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57EA"/>
    <w:multiLevelType w:val="hybridMultilevel"/>
    <w:tmpl w:val="32CC2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B7C9F"/>
    <w:multiLevelType w:val="hybridMultilevel"/>
    <w:tmpl w:val="32CC2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F4EAB"/>
    <w:multiLevelType w:val="hybridMultilevel"/>
    <w:tmpl w:val="826022BE"/>
    <w:lvl w:ilvl="0" w:tplc="4D3A187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2CFB5237"/>
    <w:multiLevelType w:val="hybridMultilevel"/>
    <w:tmpl w:val="3D1EF1A6"/>
    <w:lvl w:ilvl="0" w:tplc="9AAE9A3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71FA2"/>
    <w:multiLevelType w:val="hybridMultilevel"/>
    <w:tmpl w:val="D076B776"/>
    <w:lvl w:ilvl="0" w:tplc="F086016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7F235E5"/>
    <w:multiLevelType w:val="hybridMultilevel"/>
    <w:tmpl w:val="86D41DBC"/>
    <w:lvl w:ilvl="0" w:tplc="4D3A187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7DAA3291"/>
    <w:multiLevelType w:val="hybridMultilevel"/>
    <w:tmpl w:val="4F1C6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0D8"/>
    <w:rsid w:val="000447A4"/>
    <w:rsid w:val="00082216"/>
    <w:rsid w:val="000E4924"/>
    <w:rsid w:val="001134C2"/>
    <w:rsid w:val="00167CAA"/>
    <w:rsid w:val="002110D8"/>
    <w:rsid w:val="002A7E1F"/>
    <w:rsid w:val="0032169F"/>
    <w:rsid w:val="00340392"/>
    <w:rsid w:val="0039231F"/>
    <w:rsid w:val="00414660"/>
    <w:rsid w:val="00506FD3"/>
    <w:rsid w:val="00512F16"/>
    <w:rsid w:val="005731A9"/>
    <w:rsid w:val="00590F00"/>
    <w:rsid w:val="0061658E"/>
    <w:rsid w:val="007053E2"/>
    <w:rsid w:val="007455D8"/>
    <w:rsid w:val="00750698"/>
    <w:rsid w:val="00846697"/>
    <w:rsid w:val="00860709"/>
    <w:rsid w:val="008D3341"/>
    <w:rsid w:val="0096233D"/>
    <w:rsid w:val="00A06ABE"/>
    <w:rsid w:val="00A871D6"/>
    <w:rsid w:val="00AE0DC3"/>
    <w:rsid w:val="00B3207E"/>
    <w:rsid w:val="00C54E01"/>
    <w:rsid w:val="00CF374B"/>
    <w:rsid w:val="00D34D42"/>
    <w:rsid w:val="00D4480E"/>
    <w:rsid w:val="00D6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0D8"/>
    <w:pPr>
      <w:ind w:left="720"/>
      <w:contextualSpacing/>
    </w:pPr>
  </w:style>
  <w:style w:type="paragraph" w:customStyle="1" w:styleId="Default">
    <w:name w:val="Default"/>
    <w:rsid w:val="002110D8"/>
    <w:pPr>
      <w:autoSpaceDE w:val="0"/>
      <w:autoSpaceDN w:val="0"/>
      <w:adjustRightInd w:val="0"/>
      <w:spacing w:after="0" w:line="240" w:lineRule="auto"/>
    </w:pPr>
    <w:rPr>
      <w:rFonts w:ascii="HelloSketchie" w:hAnsi="HelloSketchie" w:cs="HelloSketchie"/>
      <w:color w:val="000000"/>
      <w:sz w:val="24"/>
      <w:szCs w:val="24"/>
    </w:rPr>
  </w:style>
  <w:style w:type="paragraph" w:styleId="NoSpacing">
    <w:name w:val="No Spacing"/>
    <w:uiPriority w:val="1"/>
    <w:qFormat/>
    <w:rsid w:val="00512F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0D8"/>
    <w:pPr>
      <w:ind w:left="720"/>
      <w:contextualSpacing/>
    </w:pPr>
  </w:style>
  <w:style w:type="paragraph" w:customStyle="1" w:styleId="Default">
    <w:name w:val="Default"/>
    <w:rsid w:val="002110D8"/>
    <w:pPr>
      <w:autoSpaceDE w:val="0"/>
      <w:autoSpaceDN w:val="0"/>
      <w:adjustRightInd w:val="0"/>
      <w:spacing w:after="0" w:line="240" w:lineRule="auto"/>
    </w:pPr>
    <w:rPr>
      <w:rFonts w:ascii="HelloSketchie" w:hAnsi="HelloSketchie" w:cs="HelloSketchie"/>
      <w:color w:val="000000"/>
      <w:sz w:val="24"/>
      <w:szCs w:val="24"/>
    </w:rPr>
  </w:style>
  <w:style w:type="paragraph" w:styleId="NoSpacing">
    <w:name w:val="No Spacing"/>
    <w:uiPriority w:val="1"/>
    <w:qFormat/>
    <w:rsid w:val="00512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2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Warner- Andrews</dc:creator>
  <cp:lastModifiedBy>Karen Warner- Andrews</cp:lastModifiedBy>
  <cp:revision>6</cp:revision>
  <cp:lastPrinted>2017-09-28T17:39:00Z</cp:lastPrinted>
  <dcterms:created xsi:type="dcterms:W3CDTF">2017-08-07T20:23:00Z</dcterms:created>
  <dcterms:modified xsi:type="dcterms:W3CDTF">2017-09-29T13:55:00Z</dcterms:modified>
</cp:coreProperties>
</file>