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F4" w:rsidRPr="007B4B4F" w:rsidRDefault="009502F4" w:rsidP="009502F4">
      <w:pPr>
        <w:spacing w:after="0" w:line="240" w:lineRule="auto"/>
        <w:rPr>
          <w:rFonts w:ascii="Times New Roman" w:eastAsia="Times New Roman" w:hAnsi="Times New Roman" w:cs="Times New Roman"/>
          <w:sz w:val="24"/>
          <w:szCs w:val="24"/>
        </w:rPr>
      </w:pPr>
      <w:r w:rsidRPr="007B4B4F">
        <w:rPr>
          <w:rFonts w:ascii="Arial" w:eastAsia="Times New Roman" w:hAnsi="Arial" w:cs="Arial"/>
          <w:color w:val="000000"/>
          <w:sz w:val="24"/>
          <w:szCs w:val="24"/>
        </w:rPr>
        <w:t xml:space="preserve">Week of </w:t>
      </w:r>
      <w:r w:rsidR="006B5A2B">
        <w:rPr>
          <w:rFonts w:ascii="Arial" w:eastAsia="Times New Roman" w:hAnsi="Arial" w:cs="Arial"/>
          <w:color w:val="000000"/>
          <w:sz w:val="24"/>
          <w:szCs w:val="24"/>
          <w:shd w:val="clear" w:color="auto" w:fill="00FF00"/>
        </w:rPr>
        <w:t>2/20</w:t>
      </w:r>
      <w:r>
        <w:rPr>
          <w:rFonts w:ascii="Arial" w:eastAsia="Times New Roman" w:hAnsi="Arial" w:cs="Arial"/>
          <w:color w:val="000000"/>
          <w:sz w:val="24"/>
          <w:szCs w:val="24"/>
          <w:shd w:val="clear" w:color="auto" w:fill="00FF00"/>
        </w:rPr>
        <w:t>/17</w:t>
      </w:r>
      <w:r w:rsidRPr="007B4B4F">
        <w:rPr>
          <w:rFonts w:ascii="Arial" w:eastAsia="Times New Roman" w:hAnsi="Arial" w:cs="Arial"/>
          <w:color w:val="000000"/>
          <w:sz w:val="24"/>
          <w:szCs w:val="24"/>
        </w:rPr>
        <w:t>    </w:t>
      </w:r>
      <w:r>
        <w:rPr>
          <w:rFonts w:ascii="Arial" w:eastAsia="Times New Roman" w:hAnsi="Arial" w:cs="Arial"/>
          <w:b/>
          <w:bCs/>
          <w:color w:val="000000"/>
          <w:sz w:val="24"/>
          <w:szCs w:val="24"/>
        </w:rPr>
        <w:t xml:space="preserve">        </w:t>
      </w:r>
      <w:r w:rsidRPr="007B4B4F">
        <w:rPr>
          <w:rFonts w:ascii="Arial" w:eastAsia="Times New Roman" w:hAnsi="Arial" w:cs="Arial"/>
          <w:b/>
          <w:bCs/>
          <w:color w:val="000000"/>
          <w:sz w:val="24"/>
          <w:szCs w:val="24"/>
        </w:rPr>
        <w:t xml:space="preserve"> Language Arts Lesson Plan Overview</w:t>
      </w:r>
    </w:p>
    <w:p w:rsidR="009502F4" w:rsidRPr="008661AC" w:rsidRDefault="009502F4" w:rsidP="009502F4">
      <w:pPr>
        <w:spacing w:after="0" w:line="240" w:lineRule="auto"/>
        <w:rPr>
          <w:rFonts w:ascii="Arial" w:eastAsia="Times New Roman" w:hAnsi="Arial" w:cs="Arial"/>
          <w:sz w:val="18"/>
          <w:szCs w:val="18"/>
          <w:shd w:val="clear" w:color="auto" w:fill="FFD966"/>
        </w:rPr>
      </w:pPr>
      <w:r>
        <w:rPr>
          <w:rFonts w:ascii="Arial" w:eastAsia="Times New Roman" w:hAnsi="Arial" w:cs="Arial"/>
          <w:sz w:val="18"/>
          <w:szCs w:val="18"/>
          <w:highlight w:val="yellow"/>
          <w:shd w:val="clear" w:color="auto" w:fill="FFD966"/>
        </w:rPr>
        <w:t xml:space="preserve">Students will be able to:  </w:t>
      </w:r>
      <w:r w:rsidRPr="008661AC">
        <w:rPr>
          <w:rFonts w:ascii="Arial" w:hAnsi="Arial" w:cs="Arial"/>
          <w:sz w:val="18"/>
          <w:szCs w:val="18"/>
          <w:highlight w:val="yellow"/>
        </w:rPr>
        <w:t xml:space="preserve"> </w:t>
      </w:r>
      <w:r w:rsidR="0043094D">
        <w:rPr>
          <w:rFonts w:ascii="Arial" w:hAnsi="Arial" w:cs="Arial"/>
          <w:sz w:val="18"/>
          <w:szCs w:val="18"/>
          <w:highlight w:val="yellow"/>
        </w:rPr>
        <w:t xml:space="preserve">Identify subordinate, coordinating and correlating </w:t>
      </w:r>
      <w:proofErr w:type="spellStart"/>
      <w:r w:rsidR="0043094D">
        <w:rPr>
          <w:rFonts w:ascii="Arial" w:hAnsi="Arial" w:cs="Arial"/>
          <w:sz w:val="18"/>
          <w:szCs w:val="18"/>
          <w:highlight w:val="yellow"/>
        </w:rPr>
        <w:t>conjunctions.</w:t>
      </w:r>
      <w:r>
        <w:rPr>
          <w:rFonts w:ascii="Arial" w:hAnsi="Arial" w:cs="Arial"/>
          <w:sz w:val="18"/>
          <w:szCs w:val="18"/>
          <w:highlight w:val="yellow"/>
        </w:rPr>
        <w:t>Define</w:t>
      </w:r>
      <w:proofErr w:type="spellEnd"/>
      <w:r>
        <w:rPr>
          <w:rFonts w:ascii="Arial" w:hAnsi="Arial" w:cs="Arial"/>
          <w:sz w:val="18"/>
          <w:szCs w:val="18"/>
          <w:highlight w:val="yellow"/>
        </w:rPr>
        <w:t xml:space="preserve"> </w:t>
      </w:r>
      <w:r w:rsidRPr="008661AC">
        <w:rPr>
          <w:rFonts w:ascii="Arial" w:hAnsi="Arial" w:cs="Arial"/>
          <w:sz w:val="18"/>
          <w:szCs w:val="18"/>
          <w:highlight w:val="yellow"/>
        </w:rPr>
        <w:t xml:space="preserve">unknown words through context clues and the author's use of </w:t>
      </w:r>
      <w:proofErr w:type="gramStart"/>
      <w:r w:rsidRPr="008661AC">
        <w:rPr>
          <w:rFonts w:ascii="Arial" w:hAnsi="Arial" w:cs="Arial"/>
          <w:sz w:val="18"/>
          <w:szCs w:val="18"/>
          <w:highlight w:val="yellow"/>
        </w:rPr>
        <w:t>comparison,</w:t>
      </w:r>
      <w:proofErr w:type="gramEnd"/>
      <w:r w:rsidRPr="008661AC">
        <w:rPr>
          <w:rFonts w:ascii="Arial" w:hAnsi="Arial" w:cs="Arial"/>
          <w:sz w:val="18"/>
          <w:szCs w:val="18"/>
          <w:highlight w:val="yellow"/>
        </w:rPr>
        <w:t xml:space="preserve"> contrast and cause and effect. Identify and explain universal themes across different works by the same author and by different authors. Explain ways in which the author conveys mood and tone through word choice, figurative language. Organize writing with an effective and engaging introduction, body and a conclusion that summarizes, extends or elaborates on points or ideas in the writing. Write responses to literature that organize an insightful interpretation around several clear ideas, premises or images and support judgments with specific references to the original text, to other texts,</w:t>
      </w:r>
      <w:r>
        <w:rPr>
          <w:rFonts w:ascii="Arial" w:hAnsi="Arial" w:cs="Arial"/>
          <w:sz w:val="18"/>
          <w:szCs w:val="18"/>
          <w:highlight w:val="yellow"/>
        </w:rPr>
        <w:t xml:space="preserve"> authors and to prior </w:t>
      </w:r>
      <w:r w:rsidRPr="00151C6A">
        <w:rPr>
          <w:rFonts w:ascii="Arial" w:hAnsi="Arial" w:cs="Arial"/>
          <w:sz w:val="18"/>
          <w:szCs w:val="18"/>
          <w:highlight w:val="yellow"/>
        </w:rPr>
        <w:t xml:space="preserve">knowledge.  </w:t>
      </w:r>
      <w:proofErr w:type="spellStart"/>
      <w:r w:rsidRPr="00151C6A">
        <w:rPr>
          <w:rFonts w:ascii="Arial" w:hAnsi="Arial" w:cs="Arial"/>
          <w:sz w:val="18"/>
          <w:szCs w:val="18"/>
          <w:highlight w:val="yellow"/>
        </w:rPr>
        <w:t>MidSummer</w:t>
      </w:r>
      <w:proofErr w:type="spellEnd"/>
      <w:r w:rsidRPr="00151C6A">
        <w:rPr>
          <w:rFonts w:ascii="Arial" w:hAnsi="Arial" w:cs="Arial"/>
          <w:sz w:val="18"/>
          <w:szCs w:val="18"/>
          <w:highlight w:val="yellow"/>
        </w:rPr>
        <w:t xml:space="preserve"> Night’s Dream </w:t>
      </w:r>
      <w:proofErr w:type="gramStart"/>
      <w:r w:rsidRPr="00151C6A">
        <w:rPr>
          <w:rFonts w:ascii="Arial" w:hAnsi="Arial" w:cs="Arial"/>
          <w:sz w:val="18"/>
          <w:szCs w:val="18"/>
          <w:highlight w:val="yellow"/>
        </w:rPr>
        <w:t>analyze</w:t>
      </w:r>
      <w:proofErr w:type="gramEnd"/>
      <w:r>
        <w:rPr>
          <w:rFonts w:ascii="Arial" w:hAnsi="Arial" w:cs="Arial"/>
          <w:sz w:val="18"/>
          <w:szCs w:val="18"/>
        </w:rPr>
        <w:t>.</w:t>
      </w:r>
    </w:p>
    <w:tbl>
      <w:tblPr>
        <w:tblW w:w="7400" w:type="dxa"/>
        <w:tblBorders>
          <w:top w:val="nil"/>
          <w:left w:val="nil"/>
          <w:bottom w:val="nil"/>
          <w:right w:val="nil"/>
        </w:tblBorders>
        <w:tblLayout w:type="fixed"/>
        <w:tblLook w:val="0000" w:firstRow="0" w:lastRow="0" w:firstColumn="0" w:lastColumn="0" w:noHBand="0" w:noVBand="0"/>
      </w:tblPr>
      <w:tblGrid>
        <w:gridCol w:w="3700"/>
        <w:gridCol w:w="3700"/>
      </w:tblGrid>
      <w:tr w:rsidR="009502F4" w:rsidRPr="00683F14" w:rsidTr="004F4762">
        <w:trPr>
          <w:trHeight w:val="135"/>
        </w:trPr>
        <w:tc>
          <w:tcPr>
            <w:tcW w:w="3700" w:type="dxa"/>
          </w:tcPr>
          <w:p w:rsidR="009502F4" w:rsidRPr="00683F14" w:rsidRDefault="009502F4" w:rsidP="004F4762">
            <w:pPr>
              <w:pStyle w:val="Default"/>
              <w:tabs>
                <w:tab w:val="left" w:pos="1004"/>
                <w:tab w:val="center" w:pos="1742"/>
              </w:tabs>
              <w:jc w:val="center"/>
              <w:rPr>
                <w:sz w:val="18"/>
                <w:szCs w:val="18"/>
              </w:rPr>
            </w:pPr>
          </w:p>
        </w:tc>
        <w:tc>
          <w:tcPr>
            <w:tcW w:w="3700" w:type="dxa"/>
          </w:tcPr>
          <w:p w:rsidR="009502F4" w:rsidRPr="00683F14" w:rsidRDefault="009502F4" w:rsidP="004F4762">
            <w:pPr>
              <w:pStyle w:val="Default"/>
              <w:rPr>
                <w:sz w:val="18"/>
                <w:szCs w:val="18"/>
              </w:rPr>
            </w:pPr>
          </w:p>
        </w:tc>
      </w:tr>
    </w:tbl>
    <w:p w:rsidR="009502F4" w:rsidRPr="00CD603B" w:rsidRDefault="009502F4" w:rsidP="009502F4">
      <w:pPr>
        <w:spacing w:after="0" w:line="240" w:lineRule="auto"/>
        <w:rPr>
          <w:rFonts w:ascii="Times New Roman" w:eastAsia="Times New Roman" w:hAnsi="Times New Roman" w:cs="Times New Roman"/>
          <w:sz w:val="24"/>
          <w:szCs w:val="24"/>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9502F4" w:rsidRPr="00CD603B" w:rsidTr="00926C95">
        <w:trPr>
          <w:trHeight w:val="63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02F4" w:rsidRPr="00926C95" w:rsidRDefault="009502F4" w:rsidP="00926C95">
            <w:pPr>
              <w:spacing w:after="0" w:line="240" w:lineRule="auto"/>
              <w:rPr>
                <w:rFonts w:ascii="Times New Roman" w:eastAsia="Times New Roman" w:hAnsi="Times New Roman" w:cs="Times New Roman"/>
                <w:sz w:val="24"/>
                <w:szCs w:val="24"/>
              </w:rPr>
            </w:pPr>
            <w:r w:rsidRPr="00CD603B">
              <w:rPr>
                <w:rFonts w:ascii="Arial" w:eastAsia="Times New Roman" w:hAnsi="Arial" w:cs="Arial"/>
                <w:color w:val="000000"/>
                <w:sz w:val="23"/>
                <w:szCs w:val="23"/>
                <w:shd w:val="clear" w:color="auto" w:fill="00FF00"/>
              </w:rPr>
              <w:t xml:space="preserve">Monday </w:t>
            </w:r>
            <w:r w:rsidR="006B5A2B">
              <w:rPr>
                <w:rFonts w:ascii="Arial" w:eastAsia="Times New Roman" w:hAnsi="Arial" w:cs="Arial"/>
                <w:color w:val="000000"/>
                <w:sz w:val="23"/>
                <w:szCs w:val="23"/>
                <w:shd w:val="clear" w:color="auto" w:fill="00FF00"/>
              </w:rPr>
              <w:t>2/20</w:t>
            </w:r>
            <w:r>
              <w:rPr>
                <w:rFonts w:ascii="Arial" w:eastAsia="Times New Roman" w:hAnsi="Arial" w:cs="Arial"/>
                <w:color w:val="000000"/>
                <w:sz w:val="23"/>
                <w:szCs w:val="23"/>
                <w:shd w:val="clear" w:color="auto" w:fill="00FF00"/>
              </w:rPr>
              <w:t xml:space="preserve"> </w:t>
            </w:r>
            <w:r w:rsidR="00926C95">
              <w:rPr>
                <w:rFonts w:ascii="Arial" w:eastAsia="Times New Roman" w:hAnsi="Arial" w:cs="Arial"/>
                <w:color w:val="000000"/>
                <w:sz w:val="23"/>
                <w:szCs w:val="23"/>
                <w:shd w:val="clear" w:color="auto" w:fill="00FF00"/>
              </w:rPr>
              <w:t>No School</w:t>
            </w:r>
          </w:p>
        </w:tc>
      </w:tr>
      <w:tr w:rsidR="009502F4" w:rsidRPr="00CD603B" w:rsidTr="004F4762">
        <w:trPr>
          <w:trHeight w:val="144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02F4" w:rsidRPr="00C81A31" w:rsidRDefault="009502F4" w:rsidP="004F4762">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Tuesday </w:t>
            </w:r>
            <w:r w:rsidR="006B5A2B">
              <w:rPr>
                <w:rFonts w:ascii="Arial" w:eastAsia="Times New Roman" w:hAnsi="Arial" w:cs="Arial"/>
                <w:color w:val="000000"/>
                <w:sz w:val="23"/>
                <w:szCs w:val="23"/>
                <w:shd w:val="clear" w:color="auto" w:fill="00FF00"/>
              </w:rPr>
              <w:t>2/21</w:t>
            </w:r>
          </w:p>
          <w:p w:rsidR="009502F4" w:rsidRDefault="009502F4" w:rsidP="004F4762">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4160A7" w:rsidRDefault="009502F4" w:rsidP="004160A7">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1.  </w:t>
            </w:r>
            <w:r w:rsidR="004160A7">
              <w:rPr>
                <w:rFonts w:ascii="Arial" w:eastAsia="Times New Roman" w:hAnsi="Arial" w:cs="Arial"/>
                <w:color w:val="000000"/>
                <w:sz w:val="23"/>
                <w:szCs w:val="23"/>
                <w:shd w:val="clear" w:color="auto" w:fill="00FFFF"/>
              </w:rPr>
              <w:t>Midsummer Night’s D</w:t>
            </w:r>
            <w:r w:rsidR="006B5A2B">
              <w:rPr>
                <w:rFonts w:ascii="Arial" w:eastAsia="Times New Roman" w:hAnsi="Arial" w:cs="Arial"/>
                <w:color w:val="000000"/>
                <w:sz w:val="23"/>
                <w:szCs w:val="23"/>
                <w:shd w:val="clear" w:color="auto" w:fill="00FFFF"/>
              </w:rPr>
              <w:t>ream Performance for Act 1</w:t>
            </w:r>
          </w:p>
          <w:p w:rsidR="004160A7" w:rsidRDefault="004160A7" w:rsidP="004160A7">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r w:rsidR="00926C95">
              <w:rPr>
                <w:rFonts w:ascii="Arial" w:eastAsia="Times New Roman" w:hAnsi="Arial" w:cs="Arial"/>
                <w:color w:val="000000"/>
                <w:sz w:val="23"/>
                <w:szCs w:val="23"/>
                <w:shd w:val="clear" w:color="auto" w:fill="00FFFF"/>
              </w:rPr>
              <w:t xml:space="preserve"> </w:t>
            </w:r>
            <w:r w:rsidR="006B5A2B">
              <w:rPr>
                <w:rFonts w:ascii="Arial" w:eastAsia="Times New Roman" w:hAnsi="Arial" w:cs="Arial"/>
                <w:color w:val="000000"/>
                <w:sz w:val="23"/>
                <w:szCs w:val="23"/>
                <w:shd w:val="clear" w:color="auto" w:fill="00FFFF"/>
              </w:rPr>
              <w:t xml:space="preserve">Conjunction </w:t>
            </w:r>
            <w:proofErr w:type="spellStart"/>
            <w:r w:rsidR="006B5A2B">
              <w:rPr>
                <w:rFonts w:ascii="Arial" w:eastAsia="Times New Roman" w:hAnsi="Arial" w:cs="Arial"/>
                <w:color w:val="000000"/>
                <w:sz w:val="23"/>
                <w:szCs w:val="23"/>
                <w:shd w:val="clear" w:color="auto" w:fill="00FFFF"/>
              </w:rPr>
              <w:t>Quizizz</w:t>
            </w:r>
            <w:proofErr w:type="spellEnd"/>
            <w:r w:rsidR="006B5A2B">
              <w:rPr>
                <w:rFonts w:ascii="Arial" w:eastAsia="Times New Roman" w:hAnsi="Arial" w:cs="Arial"/>
                <w:color w:val="000000"/>
                <w:sz w:val="23"/>
                <w:szCs w:val="23"/>
                <w:shd w:val="clear" w:color="auto" w:fill="00FFFF"/>
              </w:rPr>
              <w:t xml:space="preserve"> Review</w:t>
            </w:r>
            <w:r w:rsidR="003810E4">
              <w:rPr>
                <w:rFonts w:ascii="Arial" w:eastAsia="Times New Roman" w:hAnsi="Arial" w:cs="Arial"/>
                <w:color w:val="000000"/>
                <w:sz w:val="23"/>
                <w:szCs w:val="23"/>
                <w:shd w:val="clear" w:color="auto" w:fill="00FFFF"/>
              </w:rPr>
              <w:t xml:space="preserve"> and Midsummer Act. 1 Scene 2 </w:t>
            </w:r>
          </w:p>
          <w:p w:rsidR="009502F4" w:rsidRDefault="004160A7" w:rsidP="003810E4">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3.  Act </w:t>
            </w:r>
            <w:r w:rsidR="003810E4">
              <w:rPr>
                <w:rFonts w:ascii="Arial" w:eastAsia="Times New Roman" w:hAnsi="Arial" w:cs="Arial"/>
                <w:color w:val="000000"/>
                <w:sz w:val="23"/>
                <w:szCs w:val="23"/>
                <w:shd w:val="clear" w:color="auto" w:fill="00FFFF"/>
              </w:rPr>
              <w:t>1 quiz &amp; conjunction quiz tomorrow.</w:t>
            </w:r>
          </w:p>
          <w:p w:rsidR="003810E4" w:rsidRPr="00D42102" w:rsidRDefault="003810E4" w:rsidP="003810E4">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4.  </w:t>
            </w:r>
            <w:proofErr w:type="gramStart"/>
            <w:r>
              <w:rPr>
                <w:rFonts w:ascii="Arial" w:eastAsia="Times New Roman" w:hAnsi="Arial" w:cs="Arial"/>
                <w:color w:val="000000"/>
                <w:sz w:val="23"/>
                <w:szCs w:val="23"/>
                <w:shd w:val="clear" w:color="auto" w:fill="00FFFF"/>
              </w:rPr>
              <w:t>Act  2</w:t>
            </w:r>
            <w:proofErr w:type="gramEnd"/>
            <w:r>
              <w:rPr>
                <w:rFonts w:ascii="Arial" w:eastAsia="Times New Roman" w:hAnsi="Arial" w:cs="Arial"/>
                <w:color w:val="000000"/>
                <w:sz w:val="23"/>
                <w:szCs w:val="23"/>
                <w:shd w:val="clear" w:color="auto" w:fill="00FFFF"/>
              </w:rPr>
              <w:t xml:space="preserve"> Journal  -someone stopped liking you.</w:t>
            </w:r>
          </w:p>
        </w:tc>
      </w:tr>
      <w:tr w:rsidR="009502F4" w:rsidRPr="00CD603B" w:rsidTr="004F4762">
        <w:trPr>
          <w:trHeight w:val="1509"/>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02F4" w:rsidRPr="00CD603B" w:rsidRDefault="006B5A2B" w:rsidP="004F476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Wednesday 2/22</w:t>
            </w:r>
          </w:p>
          <w:p w:rsidR="009502F4" w:rsidRDefault="009502F4" w:rsidP="004F4762">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4160A7" w:rsidRDefault="00926C95" w:rsidP="004F4762">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w:t>
            </w:r>
            <w:r w:rsidR="003810E4">
              <w:rPr>
                <w:rFonts w:ascii="Arial" w:eastAsia="Times New Roman" w:hAnsi="Arial" w:cs="Arial"/>
                <w:color w:val="000000"/>
                <w:sz w:val="23"/>
                <w:szCs w:val="23"/>
                <w:shd w:val="clear" w:color="auto" w:fill="00FFFF"/>
              </w:rPr>
              <w:t>1.  Review Act 1</w:t>
            </w:r>
            <w:r w:rsidR="004160A7">
              <w:rPr>
                <w:rFonts w:ascii="Arial" w:eastAsia="Times New Roman" w:hAnsi="Arial" w:cs="Arial"/>
                <w:color w:val="000000"/>
                <w:sz w:val="23"/>
                <w:szCs w:val="23"/>
                <w:shd w:val="clear" w:color="auto" w:fill="00FFFF"/>
              </w:rPr>
              <w:t xml:space="preserve"> and conjunctions- Take Quiz</w:t>
            </w:r>
          </w:p>
          <w:p w:rsidR="00926C95" w:rsidRDefault="00926C95" w:rsidP="004F4762">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w:t>
            </w:r>
            <w:r w:rsidR="004160A7">
              <w:rPr>
                <w:rFonts w:ascii="Arial" w:eastAsia="Times New Roman" w:hAnsi="Arial" w:cs="Arial"/>
                <w:color w:val="000000"/>
                <w:sz w:val="23"/>
                <w:szCs w:val="23"/>
                <w:shd w:val="clear" w:color="auto" w:fill="00FFFF"/>
              </w:rPr>
              <w:t xml:space="preserve">2. </w:t>
            </w:r>
            <w:r w:rsidR="003810E4">
              <w:rPr>
                <w:rFonts w:ascii="Arial" w:eastAsia="Times New Roman" w:hAnsi="Arial" w:cs="Arial"/>
                <w:color w:val="000000"/>
                <w:sz w:val="23"/>
                <w:szCs w:val="23"/>
                <w:shd w:val="clear" w:color="auto" w:fill="00FFFF"/>
              </w:rPr>
              <w:t xml:space="preserve"> A Midsummer Night’s Dream Act 2,  scene 1</w:t>
            </w:r>
            <w:r>
              <w:rPr>
                <w:rFonts w:ascii="Arial" w:eastAsia="Times New Roman" w:hAnsi="Arial" w:cs="Arial"/>
                <w:color w:val="000000"/>
                <w:sz w:val="23"/>
                <w:szCs w:val="23"/>
                <w:shd w:val="clear" w:color="auto" w:fill="00FFFF"/>
              </w:rPr>
              <w:t xml:space="preserve">  </w:t>
            </w:r>
            <w:r w:rsidR="003810E4">
              <w:rPr>
                <w:rFonts w:ascii="Arial" w:eastAsia="Times New Roman" w:hAnsi="Arial" w:cs="Arial"/>
                <w:color w:val="000000"/>
                <w:sz w:val="23"/>
                <w:szCs w:val="23"/>
                <w:shd w:val="clear" w:color="auto" w:fill="00FFFF"/>
              </w:rPr>
              <w:t>doubling Vocabulary</w:t>
            </w:r>
          </w:p>
          <w:p w:rsidR="003810E4" w:rsidRDefault="00926C95" w:rsidP="004F4762">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3.  Active Reading- </w:t>
            </w:r>
            <w:r w:rsidR="003810E4">
              <w:rPr>
                <w:rFonts w:ascii="Arial" w:eastAsia="Times New Roman" w:hAnsi="Arial" w:cs="Arial"/>
                <w:color w:val="000000"/>
                <w:sz w:val="23"/>
                <w:szCs w:val="23"/>
                <w:shd w:val="clear" w:color="auto" w:fill="00FFFF"/>
              </w:rPr>
              <w:t>Images related to night.</w:t>
            </w:r>
            <w:r w:rsidR="00254FD4">
              <w:rPr>
                <w:rFonts w:ascii="Arial" w:eastAsia="Times New Roman" w:hAnsi="Arial" w:cs="Arial"/>
                <w:color w:val="000000"/>
                <w:sz w:val="23"/>
                <w:szCs w:val="23"/>
                <w:shd w:val="clear" w:color="auto" w:fill="00FFFF"/>
              </w:rPr>
              <w:t xml:space="preserve">  Plot diagram continue</w:t>
            </w:r>
          </w:p>
          <w:p w:rsidR="009502F4" w:rsidRPr="00543157" w:rsidRDefault="004160A7" w:rsidP="00926C95">
            <w:pPr>
              <w:spacing w:after="0" w:line="240" w:lineRule="auto"/>
              <w:ind w:left="450" w:hanging="360"/>
              <w:rPr>
                <w:rFonts w:ascii="Arial" w:eastAsia="Times New Roman" w:hAnsi="Arial" w:cs="Arial"/>
                <w:sz w:val="23"/>
                <w:szCs w:val="23"/>
              </w:rPr>
            </w:pPr>
            <w:r>
              <w:rPr>
                <w:rFonts w:ascii="Arial" w:eastAsia="Times New Roman" w:hAnsi="Arial" w:cs="Arial"/>
                <w:color w:val="000000"/>
                <w:sz w:val="23"/>
                <w:szCs w:val="23"/>
                <w:shd w:val="clear" w:color="auto" w:fill="00FFFF"/>
              </w:rPr>
              <w:t xml:space="preserve">         </w:t>
            </w:r>
            <w:r w:rsidR="003810E4">
              <w:rPr>
                <w:rFonts w:ascii="Arial" w:eastAsia="Times New Roman" w:hAnsi="Arial" w:cs="Arial"/>
                <w:color w:val="000000"/>
                <w:sz w:val="23"/>
                <w:szCs w:val="23"/>
                <w:shd w:val="clear" w:color="auto" w:fill="00FFFF"/>
              </w:rPr>
              <w:t>4.  Responding started</w:t>
            </w:r>
            <w:r w:rsidR="009D5E44">
              <w:rPr>
                <w:rFonts w:ascii="Arial" w:eastAsia="Times New Roman" w:hAnsi="Arial" w:cs="Arial"/>
                <w:color w:val="000000"/>
                <w:sz w:val="23"/>
                <w:szCs w:val="23"/>
                <w:shd w:val="clear" w:color="auto" w:fill="00FFFF"/>
              </w:rPr>
              <w:t xml:space="preserve">  (If time EDCITE state testing practice)</w:t>
            </w:r>
          </w:p>
        </w:tc>
      </w:tr>
      <w:tr w:rsidR="009502F4" w:rsidRPr="00CD603B" w:rsidTr="004F4762">
        <w:trPr>
          <w:trHeight w:val="667"/>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02F4" w:rsidRPr="008A7323" w:rsidRDefault="006B5A2B" w:rsidP="004F476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Thursday  2/23</w:t>
            </w:r>
          </w:p>
          <w:p w:rsidR="009502F4" w:rsidRDefault="009502F4" w:rsidP="004F4762">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LESSON:  </w:t>
            </w:r>
          </w:p>
          <w:p w:rsidR="009502F4" w:rsidRDefault="00926C95" w:rsidP="004F4762">
            <w:pPr>
              <w:pStyle w:val="ListParagraph"/>
              <w:spacing w:after="0" w:line="240" w:lineRule="auto"/>
              <w:rPr>
                <w:rFonts w:ascii="Arial" w:eastAsia="Times New Roman" w:hAnsi="Arial" w:cs="Arial"/>
                <w:color w:val="000000"/>
                <w:sz w:val="23"/>
                <w:szCs w:val="23"/>
                <w:highlight w:val="cyan"/>
                <w:shd w:val="clear" w:color="auto" w:fill="00FFFF"/>
              </w:rPr>
            </w:pPr>
            <w:r w:rsidRPr="00926C95">
              <w:rPr>
                <w:rFonts w:ascii="Arial" w:eastAsia="Times New Roman" w:hAnsi="Arial" w:cs="Arial"/>
                <w:color w:val="000000"/>
                <w:sz w:val="23"/>
                <w:szCs w:val="23"/>
                <w:highlight w:val="cyan"/>
                <w:shd w:val="clear" w:color="auto" w:fill="00FFFF"/>
              </w:rPr>
              <w:t xml:space="preserve">1.  </w:t>
            </w:r>
            <w:r w:rsidR="003810E4">
              <w:rPr>
                <w:rFonts w:ascii="Arial" w:eastAsia="Times New Roman" w:hAnsi="Arial" w:cs="Arial"/>
                <w:color w:val="000000"/>
                <w:sz w:val="23"/>
                <w:szCs w:val="23"/>
                <w:highlight w:val="cyan"/>
                <w:shd w:val="clear" w:color="auto" w:fill="00FFFF"/>
              </w:rPr>
              <w:t>Act 2 scene 2</w:t>
            </w:r>
            <w:r w:rsidR="00FA5D4F">
              <w:rPr>
                <w:rFonts w:ascii="Arial" w:eastAsia="Times New Roman" w:hAnsi="Arial" w:cs="Arial"/>
                <w:color w:val="000000"/>
                <w:sz w:val="23"/>
                <w:szCs w:val="23"/>
                <w:highlight w:val="cyan"/>
                <w:shd w:val="clear" w:color="auto" w:fill="00FFFF"/>
              </w:rPr>
              <w:t xml:space="preserve"> </w:t>
            </w:r>
            <w:r w:rsidRPr="00926C95">
              <w:rPr>
                <w:rFonts w:ascii="Arial" w:eastAsia="Times New Roman" w:hAnsi="Arial" w:cs="Arial"/>
                <w:color w:val="000000"/>
                <w:sz w:val="23"/>
                <w:szCs w:val="23"/>
                <w:highlight w:val="cyan"/>
                <w:shd w:val="clear" w:color="auto" w:fill="00FFFF"/>
              </w:rPr>
              <w:t>Personal Respons</w:t>
            </w:r>
            <w:r w:rsidR="003810E4">
              <w:rPr>
                <w:rFonts w:ascii="Arial" w:eastAsia="Times New Roman" w:hAnsi="Arial" w:cs="Arial"/>
                <w:color w:val="000000"/>
                <w:sz w:val="23"/>
                <w:szCs w:val="23"/>
                <w:highlight w:val="cyan"/>
                <w:shd w:val="clear" w:color="auto" w:fill="00FFFF"/>
              </w:rPr>
              <w:t>e and Analyzing Literature p. 19</w:t>
            </w:r>
            <w:r w:rsidRPr="00926C95">
              <w:rPr>
                <w:rFonts w:ascii="Arial" w:eastAsia="Times New Roman" w:hAnsi="Arial" w:cs="Arial"/>
                <w:color w:val="000000"/>
                <w:sz w:val="23"/>
                <w:szCs w:val="23"/>
                <w:highlight w:val="cyan"/>
                <w:shd w:val="clear" w:color="auto" w:fill="00FFFF"/>
              </w:rPr>
              <w:t xml:space="preserve"> </w:t>
            </w:r>
            <w:r w:rsidR="003810E4">
              <w:rPr>
                <w:rFonts w:ascii="Arial" w:eastAsia="Times New Roman" w:hAnsi="Arial" w:cs="Arial"/>
                <w:color w:val="000000"/>
                <w:sz w:val="23"/>
                <w:szCs w:val="23"/>
                <w:highlight w:val="cyan"/>
                <w:shd w:val="clear" w:color="auto" w:fill="00FFFF"/>
              </w:rPr>
              <w:t>Cause and Effect</w:t>
            </w:r>
            <w:r w:rsidR="00FA5D4F">
              <w:rPr>
                <w:rFonts w:ascii="Arial" w:eastAsia="Times New Roman" w:hAnsi="Arial" w:cs="Arial"/>
                <w:color w:val="000000"/>
                <w:sz w:val="23"/>
                <w:szCs w:val="23"/>
                <w:highlight w:val="cyan"/>
                <w:shd w:val="clear" w:color="auto" w:fill="00FFFF"/>
              </w:rPr>
              <w:t>- Weather</w:t>
            </w:r>
            <w:r w:rsidR="00254FD4">
              <w:rPr>
                <w:rFonts w:ascii="Arial" w:eastAsia="Times New Roman" w:hAnsi="Arial" w:cs="Arial"/>
                <w:color w:val="000000"/>
                <w:sz w:val="23"/>
                <w:szCs w:val="23"/>
                <w:highlight w:val="cyan"/>
                <w:shd w:val="clear" w:color="auto" w:fill="00FFFF"/>
              </w:rPr>
              <w:t>- Plot diagram continue</w:t>
            </w:r>
          </w:p>
          <w:p w:rsidR="00926C95" w:rsidRDefault="00926C95" w:rsidP="004F4762">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2.  </w:t>
            </w:r>
            <w:proofErr w:type="spellStart"/>
            <w:r w:rsidR="003810E4">
              <w:rPr>
                <w:rFonts w:ascii="Arial" w:eastAsia="Times New Roman" w:hAnsi="Arial" w:cs="Arial"/>
                <w:color w:val="000000"/>
                <w:sz w:val="23"/>
                <w:szCs w:val="23"/>
                <w:highlight w:val="cyan"/>
                <w:shd w:val="clear" w:color="auto" w:fill="00FFFF"/>
              </w:rPr>
              <w:t>Quizizz</w:t>
            </w:r>
            <w:proofErr w:type="spellEnd"/>
            <w:r w:rsidR="003810E4">
              <w:rPr>
                <w:rFonts w:ascii="Arial" w:eastAsia="Times New Roman" w:hAnsi="Arial" w:cs="Arial"/>
                <w:color w:val="000000"/>
                <w:sz w:val="23"/>
                <w:szCs w:val="23"/>
                <w:highlight w:val="cyan"/>
                <w:shd w:val="clear" w:color="auto" w:fill="00FFFF"/>
              </w:rPr>
              <w:t xml:space="preserve"> Acts 1-2  Play Act 2</w:t>
            </w:r>
          </w:p>
          <w:p w:rsidR="00926C95" w:rsidRPr="00151C6A" w:rsidRDefault="00926C95" w:rsidP="009D5E44">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3.  Quiz over Act </w:t>
            </w:r>
            <w:r w:rsidR="003810E4">
              <w:rPr>
                <w:rFonts w:ascii="Arial" w:eastAsia="Times New Roman" w:hAnsi="Arial" w:cs="Arial"/>
                <w:color w:val="000000"/>
                <w:sz w:val="23"/>
                <w:szCs w:val="23"/>
                <w:highlight w:val="cyan"/>
                <w:shd w:val="clear" w:color="auto" w:fill="00FFFF"/>
              </w:rPr>
              <w:t>2 tomorrow</w:t>
            </w:r>
            <w:r w:rsidR="009D5E44">
              <w:rPr>
                <w:rFonts w:ascii="Arial" w:eastAsia="Times New Roman" w:hAnsi="Arial" w:cs="Arial"/>
                <w:color w:val="000000"/>
                <w:sz w:val="23"/>
                <w:szCs w:val="23"/>
                <w:highlight w:val="cyan"/>
                <w:shd w:val="clear" w:color="auto" w:fill="00FFFF"/>
              </w:rPr>
              <w:t xml:space="preserve">   </w:t>
            </w:r>
            <w:r w:rsidR="009D5E44">
              <w:rPr>
                <w:rFonts w:ascii="Arial" w:eastAsia="Times New Roman" w:hAnsi="Arial" w:cs="Arial"/>
                <w:color w:val="000000"/>
                <w:sz w:val="23"/>
                <w:szCs w:val="23"/>
                <w:shd w:val="clear" w:color="auto" w:fill="00FFFF"/>
              </w:rPr>
              <w:t>(If tim</w:t>
            </w:r>
            <w:r w:rsidR="009D5E44">
              <w:rPr>
                <w:rFonts w:ascii="Arial" w:eastAsia="Times New Roman" w:hAnsi="Arial" w:cs="Arial"/>
                <w:color w:val="000000"/>
                <w:sz w:val="23"/>
                <w:szCs w:val="23"/>
                <w:shd w:val="clear" w:color="auto" w:fill="00FFFF"/>
              </w:rPr>
              <w:t>e EDCITE state testing practice)</w:t>
            </w:r>
            <w:bookmarkStart w:id="0" w:name="_GoBack"/>
            <w:bookmarkEnd w:id="0"/>
          </w:p>
        </w:tc>
      </w:tr>
      <w:tr w:rsidR="009502F4" w:rsidRPr="00CD603B" w:rsidTr="004F4762">
        <w:trPr>
          <w:trHeight w:val="69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502F4" w:rsidRPr="007B4B4F" w:rsidRDefault="006B5A2B" w:rsidP="004F476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Friday  2/24</w:t>
            </w:r>
          </w:p>
          <w:p w:rsidR="009502F4" w:rsidRDefault="009502F4" w:rsidP="004F4762">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926C95" w:rsidRDefault="00926C95" w:rsidP="004F4762">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1. Review and take quiz on Act </w:t>
            </w:r>
            <w:r w:rsidR="00FA5D4F">
              <w:rPr>
                <w:rFonts w:ascii="Arial" w:eastAsia="Times New Roman" w:hAnsi="Arial" w:cs="Arial"/>
                <w:color w:val="000000"/>
                <w:sz w:val="23"/>
                <w:szCs w:val="23"/>
                <w:shd w:val="clear" w:color="auto" w:fill="00FFFF"/>
              </w:rPr>
              <w:t>2</w:t>
            </w:r>
            <w:r w:rsidR="00254FD4">
              <w:rPr>
                <w:rFonts w:ascii="Arial" w:eastAsia="Times New Roman" w:hAnsi="Arial" w:cs="Arial"/>
                <w:color w:val="000000"/>
                <w:sz w:val="23"/>
                <w:szCs w:val="23"/>
                <w:shd w:val="clear" w:color="auto" w:fill="00FFFF"/>
              </w:rPr>
              <w:t xml:space="preserve"> </w:t>
            </w:r>
          </w:p>
          <w:p w:rsidR="009502F4" w:rsidRDefault="00254FD4" w:rsidP="004F4762">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2. Before you read Act 3</w:t>
            </w:r>
            <w:r w:rsidR="00926C95">
              <w:rPr>
                <w:rFonts w:ascii="Arial" w:eastAsia="Times New Roman" w:hAnsi="Arial" w:cs="Arial"/>
                <w:color w:val="000000"/>
                <w:sz w:val="23"/>
                <w:szCs w:val="23"/>
                <w:shd w:val="clear" w:color="auto" w:fill="00FFFF"/>
              </w:rPr>
              <w:t xml:space="preserve">  </w:t>
            </w:r>
            <w:r>
              <w:rPr>
                <w:rFonts w:ascii="Arial" w:eastAsia="Times New Roman" w:hAnsi="Arial" w:cs="Arial"/>
                <w:color w:val="000000"/>
                <w:sz w:val="23"/>
                <w:szCs w:val="23"/>
                <w:shd w:val="clear" w:color="auto" w:fill="00FFFF"/>
              </w:rPr>
              <w:t>Illusion and reality, comedy or tragedy, perception vs. sight, vocabulary preview</w:t>
            </w:r>
          </w:p>
          <w:p w:rsidR="00926C95" w:rsidRPr="00066998" w:rsidRDefault="00254FD4" w:rsidP="00254FD4">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3.  Start to Read Act 3 complete boxes to climax.</w:t>
            </w:r>
          </w:p>
        </w:tc>
      </w:tr>
    </w:tbl>
    <w:p w:rsidR="0076017C" w:rsidRDefault="009D5E44"/>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F4"/>
    <w:rsid w:val="00254FD4"/>
    <w:rsid w:val="003810E4"/>
    <w:rsid w:val="004160A7"/>
    <w:rsid w:val="0043094D"/>
    <w:rsid w:val="004D454B"/>
    <w:rsid w:val="005603A5"/>
    <w:rsid w:val="006B5A2B"/>
    <w:rsid w:val="00926C95"/>
    <w:rsid w:val="009502F4"/>
    <w:rsid w:val="0096233D"/>
    <w:rsid w:val="009D5E44"/>
    <w:rsid w:val="00CF374B"/>
    <w:rsid w:val="00FA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F4"/>
    <w:pPr>
      <w:ind w:left="720"/>
      <w:contextualSpacing/>
    </w:pPr>
  </w:style>
  <w:style w:type="paragraph" w:customStyle="1" w:styleId="Default">
    <w:name w:val="Default"/>
    <w:rsid w:val="009502F4"/>
    <w:pPr>
      <w:autoSpaceDE w:val="0"/>
      <w:autoSpaceDN w:val="0"/>
      <w:adjustRightInd w:val="0"/>
      <w:spacing w:after="0" w:line="240" w:lineRule="auto"/>
    </w:pPr>
    <w:rPr>
      <w:rFonts w:ascii="HelloSketchie" w:hAnsi="HelloSketchie" w:cs="HelloSketchi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F4"/>
    <w:pPr>
      <w:ind w:left="720"/>
      <w:contextualSpacing/>
    </w:pPr>
  </w:style>
  <w:style w:type="paragraph" w:customStyle="1" w:styleId="Default">
    <w:name w:val="Default"/>
    <w:rsid w:val="009502F4"/>
    <w:pPr>
      <w:autoSpaceDE w:val="0"/>
      <w:autoSpaceDN w:val="0"/>
      <w:adjustRightInd w:val="0"/>
      <w:spacing w:after="0" w:line="240" w:lineRule="auto"/>
    </w:pPr>
    <w:rPr>
      <w:rFonts w:ascii="HelloSketchie" w:hAnsi="HelloSketchie" w:cs="HelloSketchi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5</cp:revision>
  <cp:lastPrinted>2017-02-16T18:58:00Z</cp:lastPrinted>
  <dcterms:created xsi:type="dcterms:W3CDTF">2017-02-10T15:47:00Z</dcterms:created>
  <dcterms:modified xsi:type="dcterms:W3CDTF">2017-02-16T19:39:00Z</dcterms:modified>
</cp:coreProperties>
</file>