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4A" w:rsidRPr="007B4B4F" w:rsidRDefault="00D76C4A" w:rsidP="00D76C4A">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10/24/16</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tbl>
      <w:tblPr>
        <w:tblW w:w="11100" w:type="dxa"/>
        <w:tblBorders>
          <w:top w:val="nil"/>
          <w:left w:val="nil"/>
          <w:bottom w:val="nil"/>
          <w:right w:val="nil"/>
        </w:tblBorders>
        <w:tblLayout w:type="fixed"/>
        <w:tblLook w:val="0000" w:firstRow="0" w:lastRow="0" w:firstColumn="0" w:lastColumn="0" w:noHBand="0" w:noVBand="0"/>
      </w:tblPr>
      <w:tblGrid>
        <w:gridCol w:w="11100"/>
      </w:tblGrid>
      <w:tr w:rsidR="00D76C4A" w:rsidTr="00BB3761">
        <w:trPr>
          <w:trHeight w:val="711"/>
        </w:trPr>
        <w:tc>
          <w:tcPr>
            <w:tcW w:w="11100" w:type="dxa"/>
          </w:tcPr>
          <w:p w:rsidR="00BB3761" w:rsidRDefault="00D76C4A" w:rsidP="005D0E84">
            <w:pPr>
              <w:pStyle w:val="Default"/>
              <w:jc w:val="center"/>
              <w:rPr>
                <w:rFonts w:ascii="Arial" w:eastAsia="Times New Roman" w:hAnsi="Arial" w:cs="Arial"/>
                <w:sz w:val="20"/>
                <w:szCs w:val="20"/>
                <w:shd w:val="clear" w:color="auto" w:fill="FFD966"/>
              </w:rPr>
            </w:pPr>
            <w:r>
              <w:rPr>
                <w:rFonts w:ascii="Arial" w:eastAsia="Times New Roman" w:hAnsi="Arial" w:cs="Arial"/>
                <w:sz w:val="20"/>
                <w:szCs w:val="20"/>
                <w:shd w:val="clear" w:color="auto" w:fill="FFD966"/>
              </w:rPr>
              <w:t xml:space="preserve">Students will be able to: </w:t>
            </w:r>
            <w:r w:rsidRPr="007B4B4F">
              <w:rPr>
                <w:rFonts w:ascii="Arial" w:eastAsia="Times New Roman" w:hAnsi="Arial" w:cs="Arial"/>
                <w:sz w:val="20"/>
                <w:szCs w:val="20"/>
                <w:shd w:val="clear" w:color="auto" w:fill="FFD966"/>
              </w:rPr>
              <w:t xml:space="preserve"> Apply the steps of the reading process and how to apply active </w:t>
            </w:r>
            <w:r>
              <w:rPr>
                <w:rFonts w:ascii="Arial" w:eastAsia="Times New Roman" w:hAnsi="Arial" w:cs="Arial"/>
                <w:sz w:val="20"/>
                <w:szCs w:val="20"/>
                <w:shd w:val="clear" w:color="auto" w:fill="FFD966"/>
              </w:rPr>
              <w:t>reading s</w:t>
            </w:r>
            <w:r w:rsidR="00743791">
              <w:rPr>
                <w:rFonts w:ascii="Arial" w:eastAsia="Times New Roman" w:hAnsi="Arial" w:cs="Arial"/>
                <w:sz w:val="20"/>
                <w:szCs w:val="20"/>
                <w:shd w:val="clear" w:color="auto" w:fill="FFD966"/>
              </w:rPr>
              <w:t xml:space="preserve">trategies. </w:t>
            </w:r>
          </w:p>
          <w:p w:rsidR="00BB3761" w:rsidRDefault="00743791" w:rsidP="005D0E84">
            <w:pPr>
              <w:pStyle w:val="Default"/>
              <w:jc w:val="center"/>
              <w:rPr>
                <w:rFonts w:ascii="Arial" w:eastAsia="Times New Roman" w:hAnsi="Arial" w:cs="Arial"/>
                <w:sz w:val="20"/>
                <w:szCs w:val="20"/>
                <w:shd w:val="clear" w:color="auto" w:fill="FFD966"/>
              </w:rPr>
            </w:pPr>
            <w:r>
              <w:rPr>
                <w:rFonts w:ascii="Arial" w:eastAsia="Times New Roman" w:hAnsi="Arial" w:cs="Arial"/>
                <w:sz w:val="20"/>
                <w:szCs w:val="20"/>
                <w:shd w:val="clear" w:color="auto" w:fill="FFD966"/>
              </w:rPr>
              <w:t xml:space="preserve">Nonfiction: </w:t>
            </w:r>
            <w:r w:rsidR="00D76C4A">
              <w:rPr>
                <w:rFonts w:ascii="Arial" w:eastAsia="Times New Roman" w:hAnsi="Arial" w:cs="Arial"/>
                <w:sz w:val="20"/>
                <w:szCs w:val="20"/>
                <w:shd w:val="clear" w:color="auto" w:fill="FFD966"/>
              </w:rPr>
              <w:t xml:space="preserve">Written in Bone.  </w:t>
            </w:r>
            <w:r>
              <w:rPr>
                <w:rFonts w:ascii="Arial" w:eastAsia="Times New Roman" w:hAnsi="Arial" w:cs="Arial"/>
                <w:sz w:val="20"/>
                <w:szCs w:val="20"/>
                <w:shd w:val="clear" w:color="auto" w:fill="FFD966"/>
              </w:rPr>
              <w:t>Distinguish types of sentences and</w:t>
            </w:r>
            <w:r w:rsidR="00D76C4A">
              <w:rPr>
                <w:rFonts w:ascii="Arial" w:eastAsia="Times New Roman" w:hAnsi="Arial" w:cs="Arial"/>
                <w:sz w:val="20"/>
                <w:szCs w:val="20"/>
                <w:shd w:val="clear" w:color="auto" w:fill="FFD966"/>
              </w:rPr>
              <w:t xml:space="preserve"> Identify verbs</w:t>
            </w:r>
            <w:r>
              <w:rPr>
                <w:rFonts w:ascii="Arial" w:eastAsia="Times New Roman" w:hAnsi="Arial" w:cs="Arial"/>
                <w:sz w:val="20"/>
                <w:szCs w:val="20"/>
                <w:shd w:val="clear" w:color="auto" w:fill="FFD966"/>
              </w:rPr>
              <w:t>, nouns and pronouns.</w:t>
            </w:r>
          </w:p>
          <w:p w:rsidR="00D76C4A" w:rsidRPr="007B4B4F" w:rsidRDefault="00BB3761" w:rsidP="005D0E84">
            <w:pPr>
              <w:pStyle w:val="Default"/>
              <w:jc w:val="center"/>
              <w:rPr>
                <w:b/>
                <w:color w:val="auto"/>
                <w:sz w:val="18"/>
                <w:szCs w:val="18"/>
                <w:highlight w:val="lightGray"/>
              </w:rPr>
            </w:pPr>
            <w:r w:rsidRPr="007B4B4F">
              <w:rPr>
                <w:b/>
                <w:color w:val="auto"/>
                <w:sz w:val="18"/>
                <w:szCs w:val="18"/>
                <w:highlight w:val="lightGray"/>
              </w:rPr>
              <w:t xml:space="preserve"> </w:t>
            </w:r>
            <w:r w:rsidR="00D76C4A" w:rsidRPr="007B4B4F">
              <w:rPr>
                <w:b/>
                <w:color w:val="auto"/>
                <w:sz w:val="18"/>
                <w:szCs w:val="18"/>
                <w:highlight w:val="lightGray"/>
              </w:rPr>
              <w:t>ELA COMMON CORE STATE STANDARD</w:t>
            </w:r>
            <w:r w:rsidR="00D76C4A">
              <w:rPr>
                <w:b/>
                <w:color w:val="auto"/>
                <w:sz w:val="18"/>
                <w:szCs w:val="18"/>
                <w:highlight w:val="lightGray"/>
              </w:rPr>
              <w:t>-posted on bulletin board in Rm. 808</w:t>
            </w:r>
          </w:p>
        </w:tc>
      </w:tr>
    </w:tbl>
    <w:p w:rsidR="00D76C4A" w:rsidRPr="00CD603B" w:rsidRDefault="00D76C4A" w:rsidP="00D76C4A">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D76C4A" w:rsidRPr="00CD603B" w:rsidTr="005D0E84">
        <w:trPr>
          <w:trHeight w:val="81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6C4A" w:rsidRPr="00CD603B" w:rsidRDefault="00D76C4A" w:rsidP="005D0E84">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10/24</w:t>
            </w:r>
          </w:p>
          <w:p w:rsidR="00D76C4A" w:rsidRPr="00BF73E1" w:rsidRDefault="00D76C4A" w:rsidP="005D0E84">
            <w:pPr>
              <w:spacing w:after="0" w:line="240" w:lineRule="auto"/>
              <w:rPr>
                <w:rFonts w:ascii="Arial" w:eastAsia="Times New Roman" w:hAnsi="Arial" w:cs="Arial"/>
                <w:sz w:val="23"/>
                <w:szCs w:val="23"/>
              </w:rPr>
            </w:pPr>
            <w:r>
              <w:rPr>
                <w:rFonts w:ascii="Arial" w:eastAsia="Times New Roman" w:hAnsi="Arial" w:cs="Arial"/>
                <w:sz w:val="23"/>
                <w:szCs w:val="23"/>
                <w:highlight w:val="cyan"/>
              </w:rPr>
              <w:t>L</w:t>
            </w:r>
            <w:r w:rsidRPr="00BF73E1">
              <w:rPr>
                <w:rFonts w:ascii="Arial" w:eastAsia="Times New Roman" w:hAnsi="Arial" w:cs="Arial"/>
                <w:sz w:val="23"/>
                <w:szCs w:val="23"/>
                <w:highlight w:val="cyan"/>
              </w:rPr>
              <w:t>ESSON</w:t>
            </w:r>
          </w:p>
          <w:p w:rsidR="00942924" w:rsidRDefault="00E92A08" w:rsidP="00E92A08">
            <w:pPr>
              <w:pStyle w:val="ListParagraph"/>
              <w:numPr>
                <w:ilvl w:val="0"/>
                <w:numId w:val="2"/>
              </w:numPr>
              <w:spacing w:after="0" w:line="240" w:lineRule="auto"/>
              <w:rPr>
                <w:rFonts w:ascii="Arial" w:eastAsia="Times New Roman" w:hAnsi="Arial" w:cs="Arial"/>
                <w:sz w:val="23"/>
                <w:szCs w:val="23"/>
                <w:highlight w:val="cyan"/>
              </w:rPr>
            </w:pPr>
            <w:r>
              <w:rPr>
                <w:rFonts w:ascii="Arial" w:eastAsia="Times New Roman" w:hAnsi="Arial" w:cs="Arial"/>
                <w:sz w:val="23"/>
                <w:szCs w:val="23"/>
                <w:highlight w:val="cyan"/>
              </w:rPr>
              <w:t>GRAMMAR:  Verb Tense in Schoology   Noun, Pronoun or Verb WS  21 sentence</w:t>
            </w:r>
            <w:r w:rsidRPr="00E92A08">
              <w:rPr>
                <w:rFonts w:ascii="Arial" w:eastAsia="Times New Roman" w:hAnsi="Arial" w:cs="Arial"/>
                <w:sz w:val="23"/>
                <w:szCs w:val="23"/>
                <w:highlight w:val="cyan"/>
              </w:rPr>
              <w:t>s</w:t>
            </w:r>
          </w:p>
          <w:p w:rsidR="00E92A08" w:rsidRDefault="00E92A08" w:rsidP="00E92A08">
            <w:pPr>
              <w:pStyle w:val="ListParagraph"/>
              <w:numPr>
                <w:ilvl w:val="0"/>
                <w:numId w:val="2"/>
              </w:numPr>
              <w:spacing w:after="0" w:line="240" w:lineRule="auto"/>
              <w:rPr>
                <w:rFonts w:ascii="Arial" w:eastAsia="Times New Roman" w:hAnsi="Arial" w:cs="Arial"/>
                <w:sz w:val="23"/>
                <w:szCs w:val="23"/>
                <w:highlight w:val="cyan"/>
              </w:rPr>
            </w:pPr>
            <w:r>
              <w:rPr>
                <w:rFonts w:ascii="Arial" w:eastAsia="Times New Roman" w:hAnsi="Arial" w:cs="Arial"/>
                <w:sz w:val="23"/>
                <w:szCs w:val="23"/>
                <w:highlight w:val="cyan"/>
              </w:rPr>
              <w:t>Revise and Submit Freak the Mighty 5 paragraph essay</w:t>
            </w:r>
          </w:p>
          <w:p w:rsidR="00E92A08" w:rsidRDefault="00E92A08" w:rsidP="00D76C4A">
            <w:pPr>
              <w:pStyle w:val="ListParagraph"/>
              <w:numPr>
                <w:ilvl w:val="0"/>
                <w:numId w:val="2"/>
              </w:numPr>
              <w:spacing w:after="0" w:line="240" w:lineRule="auto"/>
              <w:rPr>
                <w:rFonts w:ascii="Arial" w:eastAsia="Times New Roman" w:hAnsi="Arial" w:cs="Arial"/>
                <w:sz w:val="23"/>
                <w:szCs w:val="23"/>
                <w:highlight w:val="cyan"/>
              </w:rPr>
            </w:pPr>
            <w:r>
              <w:rPr>
                <w:rFonts w:ascii="Arial" w:eastAsia="Times New Roman" w:hAnsi="Arial" w:cs="Arial"/>
                <w:sz w:val="23"/>
                <w:szCs w:val="23"/>
                <w:highlight w:val="cyan"/>
              </w:rPr>
              <w:t>“Written In Bone”  Note to Reader/Vocabulary P. 4-7</w:t>
            </w:r>
          </w:p>
          <w:p w:rsidR="00D76C4A" w:rsidRPr="00E92A08" w:rsidRDefault="00D76C4A" w:rsidP="00E92A08">
            <w:pPr>
              <w:pStyle w:val="ListParagraph"/>
              <w:spacing w:after="0" w:line="240" w:lineRule="auto"/>
              <w:ind w:left="990"/>
              <w:rPr>
                <w:rFonts w:ascii="Arial" w:eastAsia="Times New Roman" w:hAnsi="Arial" w:cs="Arial"/>
                <w:sz w:val="23"/>
                <w:szCs w:val="23"/>
                <w:highlight w:val="cyan"/>
              </w:rPr>
            </w:pPr>
            <w:r w:rsidRPr="00E92A08">
              <w:rPr>
                <w:rFonts w:ascii="Times New Roman" w:hAnsi="Times New Roman" w:cs="Times New Roman"/>
                <w:sz w:val="24"/>
                <w:szCs w:val="24"/>
                <w:highlight w:val="yellow"/>
              </w:rPr>
              <w:t>WORKSHOP:  BRAINPOP-VIDEOS &amp; /Verbs</w:t>
            </w:r>
            <w:r w:rsidR="001F6169" w:rsidRPr="00E92A08">
              <w:rPr>
                <w:rFonts w:ascii="Times New Roman" w:hAnsi="Times New Roman" w:cs="Times New Roman"/>
                <w:sz w:val="24"/>
                <w:szCs w:val="24"/>
                <w:highlight w:val="yellow"/>
              </w:rPr>
              <w:t xml:space="preserve"> &amp; Nonfiction Signpost</w:t>
            </w:r>
          </w:p>
        </w:tc>
      </w:tr>
      <w:tr w:rsidR="00D76C4A" w:rsidRPr="00CD603B" w:rsidTr="005D0E84">
        <w:trPr>
          <w:trHeight w:val="1779"/>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6C4A" w:rsidRPr="00C81A31" w:rsidRDefault="00D76C4A" w:rsidP="005D0E84">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10/25  END OF NINE WEEKS</w:t>
            </w:r>
          </w:p>
          <w:p w:rsidR="00E92A08" w:rsidRDefault="00D76C4A" w:rsidP="00E92A08">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942924" w:rsidRDefault="00942924" w:rsidP="00E92A08">
            <w:pPr>
              <w:pStyle w:val="ListParagraph"/>
              <w:numPr>
                <w:ilvl w:val="0"/>
                <w:numId w:val="5"/>
              </w:numPr>
              <w:spacing w:after="0" w:line="240" w:lineRule="auto"/>
              <w:rPr>
                <w:rFonts w:ascii="Arial" w:eastAsia="Times New Roman" w:hAnsi="Arial" w:cs="Arial"/>
                <w:sz w:val="23"/>
                <w:szCs w:val="23"/>
              </w:rPr>
            </w:pPr>
            <w:r w:rsidRPr="00E92A08">
              <w:rPr>
                <w:rFonts w:ascii="Arial" w:eastAsia="Times New Roman" w:hAnsi="Arial" w:cs="Arial"/>
                <w:sz w:val="23"/>
                <w:szCs w:val="23"/>
                <w:highlight w:val="cyan"/>
              </w:rPr>
              <w:t xml:space="preserve">Written in Bone </w:t>
            </w:r>
            <w:r w:rsidR="00F12BD6">
              <w:rPr>
                <w:rFonts w:ascii="Arial" w:eastAsia="Times New Roman" w:hAnsi="Arial" w:cs="Arial"/>
                <w:sz w:val="23"/>
                <w:szCs w:val="23"/>
                <w:highlight w:val="cyan"/>
              </w:rPr>
              <w:t xml:space="preserve">Start </w:t>
            </w:r>
            <w:r w:rsidRPr="00E92A08">
              <w:rPr>
                <w:rFonts w:ascii="Arial" w:eastAsia="Times New Roman" w:hAnsi="Arial" w:cs="Arial"/>
                <w:sz w:val="23"/>
                <w:szCs w:val="23"/>
                <w:highlight w:val="cyan"/>
              </w:rPr>
              <w:t>Chapter 1 Answer 6 questions in Schoology #4-paraphrase</w:t>
            </w:r>
          </w:p>
          <w:p w:rsidR="00E92A08" w:rsidRPr="00F12BD6" w:rsidRDefault="00E92A08" w:rsidP="00F12BD6">
            <w:pPr>
              <w:pStyle w:val="ListParagraph"/>
              <w:numPr>
                <w:ilvl w:val="0"/>
                <w:numId w:val="5"/>
              </w:numPr>
              <w:spacing w:after="0" w:line="240" w:lineRule="auto"/>
              <w:rPr>
                <w:rFonts w:ascii="Arial" w:eastAsia="Times New Roman" w:hAnsi="Arial" w:cs="Arial"/>
                <w:sz w:val="23"/>
                <w:szCs w:val="23"/>
                <w:highlight w:val="cyan"/>
              </w:rPr>
            </w:pPr>
            <w:r w:rsidRPr="00F12BD6">
              <w:rPr>
                <w:rFonts w:ascii="Arial" w:eastAsia="Times New Roman" w:hAnsi="Arial" w:cs="Arial"/>
                <w:sz w:val="23"/>
                <w:szCs w:val="23"/>
                <w:highlight w:val="cyan"/>
              </w:rPr>
              <w:t>Powerful words:  in folders:  infer, support, explain, describe, summarize</w:t>
            </w:r>
          </w:p>
          <w:p w:rsidR="00F12BD6" w:rsidRDefault="00942924" w:rsidP="00F12BD6">
            <w:pPr>
              <w:pStyle w:val="ListParagraph"/>
              <w:numPr>
                <w:ilvl w:val="0"/>
                <w:numId w:val="5"/>
              </w:numPr>
              <w:spacing w:after="0" w:line="240" w:lineRule="auto"/>
              <w:rPr>
                <w:rFonts w:ascii="Arial" w:eastAsia="Times New Roman" w:hAnsi="Arial" w:cs="Arial"/>
                <w:sz w:val="23"/>
                <w:szCs w:val="23"/>
              </w:rPr>
            </w:pPr>
            <w:r w:rsidRPr="00E92A08">
              <w:rPr>
                <w:rFonts w:ascii="Arial" w:eastAsia="Times New Roman" w:hAnsi="Arial" w:cs="Arial"/>
                <w:sz w:val="23"/>
                <w:szCs w:val="23"/>
                <w:highlight w:val="cyan"/>
              </w:rPr>
              <w:t>Grammar lessons:  Sentence structure and types of sentences</w:t>
            </w:r>
          </w:p>
          <w:p w:rsidR="00D76C4A" w:rsidRPr="00F12BD6" w:rsidRDefault="00D76C4A" w:rsidP="00F12BD6">
            <w:pPr>
              <w:pStyle w:val="ListParagraph"/>
              <w:numPr>
                <w:ilvl w:val="0"/>
                <w:numId w:val="5"/>
              </w:numPr>
              <w:spacing w:after="0" w:line="240" w:lineRule="auto"/>
              <w:rPr>
                <w:rFonts w:ascii="Arial" w:eastAsia="Times New Roman" w:hAnsi="Arial" w:cs="Arial"/>
                <w:sz w:val="23"/>
                <w:szCs w:val="23"/>
              </w:rPr>
            </w:pPr>
            <w:r w:rsidRPr="00F12BD6">
              <w:rPr>
                <w:rFonts w:ascii="Arial" w:eastAsia="Times New Roman" w:hAnsi="Arial" w:cs="Arial"/>
                <w:color w:val="000000"/>
                <w:sz w:val="23"/>
                <w:szCs w:val="23"/>
                <w:shd w:val="clear" w:color="auto" w:fill="00FFFF"/>
              </w:rPr>
              <w:t xml:space="preserve"> Library- AR book on own</w:t>
            </w:r>
            <w:r w:rsidR="00073D51" w:rsidRPr="00F12BD6">
              <w:rPr>
                <w:rFonts w:ascii="Arial" w:eastAsia="Times New Roman" w:hAnsi="Arial" w:cs="Arial"/>
                <w:color w:val="000000"/>
                <w:sz w:val="23"/>
                <w:szCs w:val="23"/>
                <w:shd w:val="clear" w:color="auto" w:fill="00FFFF"/>
              </w:rPr>
              <w:t>- take tests</w:t>
            </w:r>
            <w:r w:rsidR="00942924" w:rsidRPr="00F12BD6">
              <w:rPr>
                <w:rFonts w:ascii="Arial" w:eastAsia="Times New Roman" w:hAnsi="Arial" w:cs="Arial"/>
                <w:color w:val="000000"/>
                <w:sz w:val="23"/>
                <w:szCs w:val="23"/>
                <w:shd w:val="clear" w:color="auto" w:fill="00FFFF"/>
              </w:rPr>
              <w:t xml:space="preserve">   </w:t>
            </w:r>
            <w:r w:rsidR="007405B4" w:rsidRPr="00F12BD6">
              <w:rPr>
                <w:rFonts w:ascii="Arial" w:eastAsia="Times New Roman" w:hAnsi="Arial" w:cs="Arial"/>
                <w:color w:val="000000"/>
                <w:sz w:val="23"/>
                <w:szCs w:val="23"/>
                <w:shd w:val="clear" w:color="auto" w:fill="00FFFF"/>
              </w:rPr>
              <w:t xml:space="preserve"> Book Fair</w:t>
            </w:r>
          </w:p>
          <w:p w:rsidR="00D76C4A" w:rsidRPr="00CD603B" w:rsidRDefault="00D76C4A" w:rsidP="00942924">
            <w:pPr>
              <w:pStyle w:val="ListParagraph"/>
              <w:spacing w:after="0" w:line="0" w:lineRule="atLeast"/>
            </w:pPr>
            <w:r w:rsidRPr="00073D51">
              <w:rPr>
                <w:rFonts w:ascii="Times New Roman" w:hAnsi="Times New Roman" w:cs="Times New Roman"/>
                <w:sz w:val="24"/>
                <w:szCs w:val="24"/>
                <w:highlight w:val="yellow"/>
              </w:rPr>
              <w:t>WORKSHOP:  BRAINPOP-VIDEOS</w:t>
            </w:r>
            <w:r w:rsidR="00942924">
              <w:rPr>
                <w:rFonts w:ascii="Times New Roman" w:hAnsi="Times New Roman" w:cs="Times New Roman"/>
                <w:sz w:val="24"/>
                <w:szCs w:val="24"/>
                <w:highlight w:val="yellow"/>
              </w:rPr>
              <w:t>-due (3)</w:t>
            </w:r>
            <w:r w:rsidRPr="00073D51">
              <w:rPr>
                <w:rFonts w:ascii="Times New Roman" w:hAnsi="Times New Roman" w:cs="Times New Roman"/>
                <w:sz w:val="24"/>
                <w:szCs w:val="24"/>
                <w:highlight w:val="yellow"/>
              </w:rPr>
              <w:t xml:space="preserve"> &amp; Non Fiction </w:t>
            </w:r>
            <w:proofErr w:type="spellStart"/>
            <w:r w:rsidRPr="00073D51">
              <w:rPr>
                <w:rFonts w:ascii="Times New Roman" w:hAnsi="Times New Roman" w:cs="Times New Roman"/>
                <w:sz w:val="24"/>
                <w:szCs w:val="24"/>
                <w:highlight w:val="yellow"/>
              </w:rPr>
              <w:t>SignPo</w:t>
            </w:r>
            <w:r w:rsidR="00942924">
              <w:rPr>
                <w:rFonts w:ascii="Times New Roman" w:hAnsi="Times New Roman" w:cs="Times New Roman"/>
                <w:sz w:val="24"/>
                <w:szCs w:val="24"/>
                <w:highlight w:val="yellow"/>
              </w:rPr>
              <w:t>st</w:t>
            </w:r>
            <w:proofErr w:type="spellEnd"/>
            <w:r w:rsidR="00942924">
              <w:rPr>
                <w:rFonts w:ascii="Times New Roman" w:hAnsi="Times New Roman" w:cs="Times New Roman"/>
                <w:sz w:val="24"/>
                <w:szCs w:val="24"/>
                <w:highlight w:val="yellow"/>
              </w:rPr>
              <w:t xml:space="preserve"> Reading Log</w:t>
            </w:r>
          </w:p>
        </w:tc>
      </w:tr>
      <w:tr w:rsidR="00D76C4A" w:rsidRPr="00CD603B" w:rsidTr="00E92A08">
        <w:trPr>
          <w:trHeight w:val="1878"/>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6C4A" w:rsidRPr="00CD603B" w:rsidRDefault="00320480" w:rsidP="005D0E8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 xml:space="preserve">Wednesday </w:t>
            </w:r>
            <w:r w:rsidR="00D76C4A">
              <w:rPr>
                <w:rFonts w:ascii="Arial" w:eastAsia="Times New Roman" w:hAnsi="Arial" w:cs="Arial"/>
                <w:color w:val="000000"/>
                <w:sz w:val="23"/>
                <w:szCs w:val="23"/>
                <w:shd w:val="clear" w:color="auto" w:fill="00FF00"/>
              </w:rPr>
              <w:t>10/26</w:t>
            </w:r>
          </w:p>
          <w:p w:rsidR="00D76C4A" w:rsidRDefault="00D76C4A" w:rsidP="005D0E8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942924" w:rsidRDefault="00942924" w:rsidP="0094292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Written in Bone Chapter 1 continued</w:t>
            </w:r>
            <w:r w:rsidR="00F12BD6">
              <w:rPr>
                <w:rFonts w:ascii="Arial" w:eastAsia="Times New Roman" w:hAnsi="Arial" w:cs="Arial"/>
                <w:color w:val="000000"/>
                <w:sz w:val="23"/>
                <w:szCs w:val="23"/>
                <w:shd w:val="clear" w:color="auto" w:fill="00FFFF"/>
              </w:rPr>
              <w:t xml:space="preserve"> and answer questions p.21</w:t>
            </w:r>
          </w:p>
          <w:p w:rsidR="00942924" w:rsidRDefault="00942924" w:rsidP="0094292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Grammar:  Noun, pronoun, verb identification submit WS-Schoology </w:t>
            </w:r>
          </w:p>
          <w:p w:rsidR="00D76C4A" w:rsidRPr="00F445DF" w:rsidRDefault="00942924" w:rsidP="00942924">
            <w:pPr>
              <w:rPr>
                <w:rFonts w:ascii="Times New Roman" w:hAnsi="Times New Roman" w:cs="Times New Roman"/>
                <w:sz w:val="24"/>
                <w:szCs w:val="24"/>
                <w:highlight w:val="cyan"/>
              </w:rPr>
            </w:pPr>
            <w:r w:rsidRPr="00073D51">
              <w:rPr>
                <w:rFonts w:ascii="Times New Roman" w:hAnsi="Times New Roman" w:cs="Times New Roman"/>
                <w:sz w:val="24"/>
                <w:szCs w:val="24"/>
                <w:highlight w:val="yellow"/>
              </w:rPr>
              <w:t xml:space="preserve">WORKSHOP:  BRAINPOP-VIDEOS &amp; Non Fiction </w:t>
            </w:r>
            <w:proofErr w:type="spellStart"/>
            <w:r w:rsidRPr="00073D51">
              <w:rPr>
                <w:rFonts w:ascii="Times New Roman" w:hAnsi="Times New Roman" w:cs="Times New Roman"/>
                <w:sz w:val="24"/>
                <w:szCs w:val="24"/>
                <w:highlight w:val="yellow"/>
              </w:rPr>
              <w:t>SignPost</w:t>
            </w:r>
            <w:proofErr w:type="spellEnd"/>
            <w:r w:rsidRPr="00073D51">
              <w:rPr>
                <w:rFonts w:ascii="Times New Roman" w:hAnsi="Times New Roman" w:cs="Times New Roman"/>
                <w:sz w:val="24"/>
                <w:szCs w:val="24"/>
                <w:highlight w:val="yellow"/>
              </w:rPr>
              <w:t xml:space="preserve"> Reading Log-Halloween Miracle</w:t>
            </w:r>
            <w:r w:rsidR="00E92A08">
              <w:rPr>
                <w:rFonts w:ascii="Times New Roman" w:hAnsi="Times New Roman" w:cs="Times New Roman"/>
                <w:sz w:val="24"/>
                <w:szCs w:val="24"/>
                <w:highlight w:val="yellow"/>
              </w:rPr>
              <w:t xml:space="preserve">, </w:t>
            </w:r>
            <w:r w:rsidR="00E92A08" w:rsidRPr="00E92A08">
              <w:rPr>
                <w:rFonts w:ascii="Times New Roman" w:hAnsi="Times New Roman" w:cs="Times New Roman"/>
                <w:sz w:val="24"/>
                <w:szCs w:val="24"/>
                <w:highlight w:val="yellow"/>
              </w:rPr>
              <w:t>Playground packet</w:t>
            </w:r>
            <w:r w:rsidRPr="00073D51">
              <w:rPr>
                <w:rFonts w:ascii="Times New Roman" w:hAnsi="Times New Roman" w:cs="Times New Roman"/>
                <w:sz w:val="24"/>
                <w:szCs w:val="24"/>
                <w:highlight w:val="yellow"/>
              </w:rPr>
              <w:t xml:space="preserve"> </w:t>
            </w:r>
          </w:p>
        </w:tc>
      </w:tr>
      <w:tr w:rsidR="00D76C4A" w:rsidRPr="00CD603B" w:rsidTr="005D0E84">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2924" w:rsidRDefault="00D76C4A" w:rsidP="00942924">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Thursday  10/27</w:t>
            </w:r>
          </w:p>
          <w:p w:rsidR="00942924" w:rsidRPr="00942924" w:rsidRDefault="00D76C4A" w:rsidP="0094292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FF"/>
              </w:rPr>
              <w:t xml:space="preserve">LESSON:  </w:t>
            </w:r>
          </w:p>
          <w:p w:rsidR="00942924" w:rsidRPr="007405B4" w:rsidRDefault="00942924" w:rsidP="00942924">
            <w:pPr>
              <w:pStyle w:val="ListParagraph"/>
              <w:numPr>
                <w:ilvl w:val="0"/>
                <w:numId w:val="1"/>
              </w:numPr>
              <w:spacing w:after="0" w:line="0" w:lineRule="atLeast"/>
              <w:rPr>
                <w:rFonts w:ascii="Arial" w:eastAsia="Times New Roman" w:hAnsi="Arial" w:cs="Arial"/>
                <w:sz w:val="23"/>
                <w:szCs w:val="23"/>
                <w:highlight w:val="cyan"/>
              </w:rPr>
            </w:pPr>
            <w:r>
              <w:rPr>
                <w:rFonts w:ascii="Arial" w:eastAsia="Times New Roman" w:hAnsi="Arial" w:cs="Arial"/>
                <w:sz w:val="23"/>
                <w:szCs w:val="23"/>
                <w:highlight w:val="cyan"/>
              </w:rPr>
              <w:t>Finish Written in Bone Chapter 1</w:t>
            </w:r>
            <w:r w:rsidR="00F12BD6">
              <w:rPr>
                <w:rFonts w:ascii="Arial" w:eastAsia="Times New Roman" w:hAnsi="Arial" w:cs="Arial"/>
                <w:sz w:val="23"/>
                <w:szCs w:val="23"/>
                <w:highlight w:val="cyan"/>
              </w:rPr>
              <w:t xml:space="preserve"> finished</w:t>
            </w:r>
          </w:p>
          <w:p w:rsidR="00942924" w:rsidRPr="00E92A08" w:rsidRDefault="00942924" w:rsidP="00942924">
            <w:pPr>
              <w:pStyle w:val="ListParagraph"/>
              <w:numPr>
                <w:ilvl w:val="0"/>
                <w:numId w:val="1"/>
              </w:numPr>
              <w:spacing w:after="0" w:line="0" w:lineRule="atLeast"/>
              <w:rPr>
                <w:rFonts w:ascii="Arial" w:eastAsia="Times New Roman" w:hAnsi="Arial" w:cs="Arial"/>
                <w:sz w:val="23"/>
                <w:szCs w:val="23"/>
                <w:highlight w:val="cyan"/>
              </w:rPr>
            </w:pPr>
            <w:r w:rsidRPr="00073D51">
              <w:rPr>
                <w:rFonts w:ascii="Arial" w:hAnsi="Arial" w:cs="Arial"/>
                <w:highlight w:val="cyan"/>
              </w:rPr>
              <w:t xml:space="preserve">“Ode to the Virginian Voyage” by Michael Drayton (1606) </w:t>
            </w:r>
            <w:proofErr w:type="gramStart"/>
            <w:r w:rsidRPr="00073D51">
              <w:rPr>
                <w:rFonts w:ascii="Arial" w:hAnsi="Arial" w:cs="Arial"/>
                <w:highlight w:val="cyan"/>
              </w:rPr>
              <w:t>This</w:t>
            </w:r>
            <w:proofErr w:type="gramEnd"/>
            <w:r w:rsidRPr="00073D51">
              <w:rPr>
                <w:rFonts w:ascii="Arial" w:hAnsi="Arial" w:cs="Arial"/>
                <w:highlight w:val="cyan"/>
              </w:rPr>
              <w:t xml:space="preserve"> poem describes the attitude and motivation of the English people who traveled to America in the early 17th century. The tone of the poem and the selected word choice and images reveal the speaker’s point of view and theme. How does reading this poem help you consider the historical perspective of the time?</w:t>
            </w:r>
            <w:r w:rsidR="00E92A08">
              <w:rPr>
                <w:rFonts w:ascii="Arial" w:hAnsi="Arial" w:cs="Arial"/>
                <w:highlight w:val="cyan"/>
              </w:rPr>
              <w:t xml:space="preserve">  </w:t>
            </w:r>
          </w:p>
          <w:p w:rsidR="00E92A08" w:rsidRPr="00073D51" w:rsidRDefault="00E92A08" w:rsidP="00942924">
            <w:pPr>
              <w:pStyle w:val="ListParagraph"/>
              <w:numPr>
                <w:ilvl w:val="0"/>
                <w:numId w:val="1"/>
              </w:numPr>
              <w:spacing w:after="0" w:line="0" w:lineRule="atLeast"/>
              <w:rPr>
                <w:rFonts w:ascii="Arial" w:eastAsia="Times New Roman" w:hAnsi="Arial" w:cs="Arial"/>
                <w:sz w:val="23"/>
                <w:szCs w:val="23"/>
                <w:highlight w:val="cyan"/>
              </w:rPr>
            </w:pPr>
            <w:r>
              <w:rPr>
                <w:rFonts w:ascii="Arial" w:hAnsi="Arial" w:cs="Arial"/>
                <w:highlight w:val="cyan"/>
              </w:rPr>
              <w:t>Vocabulary and Meaning</w:t>
            </w:r>
          </w:p>
          <w:p w:rsidR="00942924" w:rsidRDefault="00942924" w:rsidP="00942924">
            <w:pPr>
              <w:pStyle w:val="ListParagraph"/>
              <w:numPr>
                <w:ilvl w:val="0"/>
                <w:numId w:val="1"/>
              </w:numPr>
              <w:spacing w:after="0" w:line="0" w:lineRule="atLeast"/>
              <w:rPr>
                <w:rFonts w:ascii="Arial" w:eastAsia="Times New Roman" w:hAnsi="Arial" w:cs="Arial"/>
                <w:sz w:val="23"/>
                <w:szCs w:val="23"/>
                <w:highlight w:val="cyan"/>
              </w:rPr>
            </w:pPr>
            <w:r w:rsidRPr="00073D51">
              <w:rPr>
                <w:rFonts w:ascii="Arial" w:eastAsia="Times New Roman" w:hAnsi="Arial" w:cs="Arial"/>
                <w:sz w:val="23"/>
                <w:szCs w:val="23"/>
                <w:highlight w:val="cyan"/>
              </w:rPr>
              <w:t>Grammar:  The comma</w:t>
            </w:r>
          </w:p>
          <w:p w:rsidR="00D76C4A" w:rsidRDefault="00942924" w:rsidP="00942924">
            <w:pPr>
              <w:spacing w:after="0" w:line="240" w:lineRule="auto"/>
              <w:rPr>
                <w:rFonts w:ascii="Arial" w:eastAsia="Times New Roman" w:hAnsi="Arial" w:cs="Arial"/>
                <w:color w:val="000000"/>
                <w:sz w:val="23"/>
                <w:szCs w:val="23"/>
                <w:shd w:val="clear" w:color="auto" w:fill="00FFFF"/>
              </w:rPr>
            </w:pPr>
            <w:bookmarkStart w:id="0" w:name="_GoBack"/>
            <w:bookmarkEnd w:id="0"/>
            <w:r w:rsidRPr="006724EE">
              <w:rPr>
                <w:rFonts w:ascii="Times New Roman" w:hAnsi="Times New Roman" w:cs="Times New Roman"/>
                <w:sz w:val="24"/>
                <w:szCs w:val="24"/>
                <w:highlight w:val="yellow"/>
              </w:rPr>
              <w:t xml:space="preserve">WORKSHOP:  </w:t>
            </w:r>
            <w:r w:rsidRPr="007B4225">
              <w:rPr>
                <w:rFonts w:ascii="Times New Roman" w:hAnsi="Times New Roman" w:cs="Times New Roman"/>
                <w:highlight w:val="yellow"/>
              </w:rPr>
              <w:t xml:space="preserve">BRAINPOP-VIDEOS &amp; </w:t>
            </w:r>
            <w:r>
              <w:rPr>
                <w:rFonts w:ascii="Times New Roman" w:hAnsi="Times New Roman" w:cs="Times New Roman"/>
                <w:highlight w:val="yellow"/>
              </w:rPr>
              <w:t>Playground packet/Verbs</w:t>
            </w:r>
          </w:p>
          <w:p w:rsidR="00D76C4A" w:rsidRPr="007B4225" w:rsidRDefault="00D76C4A" w:rsidP="001F6169">
            <w:pPr>
              <w:pStyle w:val="ListParagraph"/>
              <w:spacing w:after="0" w:line="240" w:lineRule="auto"/>
              <w:rPr>
                <w:rFonts w:ascii="Arial" w:eastAsia="Times New Roman" w:hAnsi="Arial" w:cs="Arial"/>
                <w:color w:val="000000"/>
                <w:sz w:val="23"/>
                <w:szCs w:val="23"/>
                <w:shd w:val="clear" w:color="auto" w:fill="00FFFF"/>
              </w:rPr>
            </w:pPr>
          </w:p>
        </w:tc>
      </w:tr>
      <w:tr w:rsidR="00D76C4A" w:rsidRPr="00CD603B" w:rsidTr="005D0E84">
        <w:trPr>
          <w:trHeight w:val="991"/>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6C4A" w:rsidRPr="007B4B4F" w:rsidRDefault="00D76C4A" w:rsidP="005D0E8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10/28</w:t>
            </w:r>
          </w:p>
          <w:p w:rsidR="00D76C4A" w:rsidRDefault="00D76C4A" w:rsidP="005D0E8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E92A08" w:rsidRDefault="00942924" w:rsidP="00942924">
            <w:pPr>
              <w:pStyle w:val="ListParagraph"/>
              <w:spacing w:after="0" w:line="240" w:lineRule="auto"/>
              <w:rPr>
                <w:rFonts w:ascii="Arial" w:eastAsia="Times New Roman" w:hAnsi="Arial" w:cs="Arial"/>
                <w:color w:val="000000"/>
                <w:sz w:val="23"/>
                <w:szCs w:val="23"/>
                <w:shd w:val="clear" w:color="auto" w:fill="00FFFF"/>
              </w:rPr>
            </w:pPr>
            <w:r w:rsidRPr="00743791">
              <w:rPr>
                <w:rFonts w:ascii="Arial" w:eastAsia="Times New Roman" w:hAnsi="Arial" w:cs="Arial"/>
                <w:color w:val="000000"/>
                <w:sz w:val="23"/>
                <w:szCs w:val="23"/>
                <w:shd w:val="clear" w:color="auto" w:fill="00FFFF"/>
              </w:rPr>
              <w:t>1.</w:t>
            </w:r>
            <w:r w:rsidR="00E92A08">
              <w:rPr>
                <w:rFonts w:ascii="Arial" w:eastAsia="Times New Roman" w:hAnsi="Arial" w:cs="Arial"/>
                <w:color w:val="000000"/>
                <w:sz w:val="23"/>
                <w:szCs w:val="23"/>
                <w:shd w:val="clear" w:color="auto" w:fill="00FFFF"/>
              </w:rPr>
              <w:t xml:space="preserve">  Finish Ode to the Virginian Voyage poem analysis</w:t>
            </w:r>
            <w:r w:rsidR="00F12BD6">
              <w:rPr>
                <w:rFonts w:ascii="Arial" w:eastAsia="Times New Roman" w:hAnsi="Arial" w:cs="Arial"/>
                <w:color w:val="000000"/>
                <w:sz w:val="23"/>
                <w:szCs w:val="23"/>
                <w:shd w:val="clear" w:color="auto" w:fill="00FFFF"/>
              </w:rPr>
              <w:t>-</w:t>
            </w:r>
            <w:proofErr w:type="spellStart"/>
            <w:r w:rsidR="00F12BD6">
              <w:rPr>
                <w:rFonts w:ascii="Arial" w:eastAsia="Times New Roman" w:hAnsi="Arial" w:cs="Arial"/>
                <w:color w:val="000000"/>
                <w:sz w:val="23"/>
                <w:szCs w:val="23"/>
                <w:shd w:val="clear" w:color="auto" w:fill="00FFFF"/>
              </w:rPr>
              <w:t>schoology</w:t>
            </w:r>
            <w:proofErr w:type="spellEnd"/>
            <w:r w:rsidR="00F12BD6">
              <w:rPr>
                <w:rFonts w:ascii="Arial" w:eastAsia="Times New Roman" w:hAnsi="Arial" w:cs="Arial"/>
                <w:color w:val="000000"/>
                <w:sz w:val="23"/>
                <w:szCs w:val="23"/>
                <w:shd w:val="clear" w:color="auto" w:fill="00FFFF"/>
              </w:rPr>
              <w:t xml:space="preserve"> Journal lesson 2</w:t>
            </w:r>
          </w:p>
          <w:p w:rsidR="00942924" w:rsidRDefault="00E92A08" w:rsidP="00942924">
            <w:pPr>
              <w:pStyle w:val="ListParagraph"/>
              <w:spacing w:after="0" w:line="240" w:lineRule="auto"/>
              <w:rPr>
                <w:rFonts w:ascii="Arial" w:hAnsi="Arial" w:cs="Arial"/>
              </w:rPr>
            </w:pPr>
            <w:r>
              <w:rPr>
                <w:rFonts w:ascii="Arial" w:eastAsia="Times New Roman" w:hAnsi="Arial" w:cs="Arial"/>
                <w:color w:val="000000"/>
                <w:sz w:val="23"/>
                <w:szCs w:val="23"/>
                <w:shd w:val="clear" w:color="auto" w:fill="00FFFF"/>
              </w:rPr>
              <w:t xml:space="preserve">2. </w:t>
            </w:r>
            <w:r w:rsidR="00942924" w:rsidRPr="00743791">
              <w:rPr>
                <w:rFonts w:ascii="Arial" w:eastAsia="Times New Roman" w:hAnsi="Arial" w:cs="Arial"/>
                <w:color w:val="000000"/>
                <w:sz w:val="23"/>
                <w:szCs w:val="23"/>
                <w:shd w:val="clear" w:color="auto" w:fill="00FFFF"/>
              </w:rPr>
              <w:t>Written in Bone</w:t>
            </w:r>
            <w:r w:rsidR="00942924" w:rsidRPr="00743791">
              <w:rPr>
                <w:rFonts w:ascii="Arial" w:eastAsia="Times New Roman" w:hAnsi="Arial" w:cs="Arial"/>
                <w:color w:val="000000"/>
                <w:sz w:val="23"/>
                <w:szCs w:val="23"/>
                <w:highlight w:val="cyan"/>
                <w:shd w:val="clear" w:color="auto" w:fill="00FFFF"/>
              </w:rPr>
              <w:t>-</w:t>
            </w:r>
            <w:r w:rsidR="00F12BD6">
              <w:rPr>
                <w:rFonts w:ascii="Arial" w:eastAsia="Times New Roman" w:hAnsi="Arial" w:cs="Arial"/>
                <w:color w:val="000000"/>
                <w:sz w:val="23"/>
                <w:szCs w:val="23"/>
                <w:highlight w:val="cyan"/>
                <w:shd w:val="clear" w:color="auto" w:fill="00FFFF"/>
              </w:rPr>
              <w:t xml:space="preserve"> Start </w:t>
            </w:r>
            <w:proofErr w:type="spellStart"/>
            <w:r w:rsidR="00F12BD6">
              <w:rPr>
                <w:rFonts w:ascii="Arial" w:eastAsia="Times New Roman" w:hAnsi="Arial" w:cs="Arial"/>
                <w:color w:val="000000"/>
                <w:sz w:val="23"/>
                <w:szCs w:val="23"/>
                <w:highlight w:val="cyan"/>
                <w:shd w:val="clear" w:color="auto" w:fill="00FFFF"/>
              </w:rPr>
              <w:t>Reading</w:t>
            </w:r>
            <w:r w:rsidR="00942924" w:rsidRPr="00743791">
              <w:rPr>
                <w:rFonts w:ascii="Arial" w:hAnsi="Arial" w:cs="Arial"/>
                <w:highlight w:val="cyan"/>
              </w:rPr>
              <w:t>“Chapter</w:t>
            </w:r>
            <w:proofErr w:type="spellEnd"/>
            <w:r w:rsidR="00942924" w:rsidRPr="00743791">
              <w:rPr>
                <w:rFonts w:ascii="Arial" w:hAnsi="Arial" w:cs="Arial"/>
                <w:highlight w:val="cyan"/>
              </w:rPr>
              <w:t xml:space="preserve"> Two: Who Were You?” </w:t>
            </w:r>
            <w:r w:rsidR="00F12BD6">
              <w:rPr>
                <w:rFonts w:ascii="Arial" w:hAnsi="Arial" w:cs="Arial"/>
                <w:highlight w:val="cyan"/>
              </w:rPr>
              <w:t>I</w:t>
            </w:r>
            <w:r w:rsidR="00942924" w:rsidRPr="00743791">
              <w:rPr>
                <w:rFonts w:ascii="Arial" w:hAnsi="Arial" w:cs="Arial"/>
                <w:highlight w:val="cyan"/>
              </w:rPr>
              <w:t xml:space="preserve">ntroduce the reader to a teenager who the anthropologists deduce is Richard Mutton. </w:t>
            </w:r>
          </w:p>
          <w:p w:rsidR="00942924" w:rsidRPr="00743791" w:rsidRDefault="00942924" w:rsidP="00942924">
            <w:pPr>
              <w:pStyle w:val="ListParagraph"/>
              <w:spacing w:after="0" w:line="240" w:lineRule="auto"/>
              <w:rPr>
                <w:rFonts w:ascii="Arial" w:eastAsia="Times New Roman" w:hAnsi="Arial" w:cs="Arial"/>
                <w:color w:val="000000"/>
                <w:sz w:val="23"/>
                <w:szCs w:val="23"/>
                <w:shd w:val="clear" w:color="auto" w:fill="00FFFF"/>
              </w:rPr>
            </w:pPr>
            <w:r w:rsidRPr="00320480">
              <w:rPr>
                <w:rFonts w:ascii="Arial" w:hAnsi="Arial" w:cs="Arial"/>
                <w:highlight w:val="darkGray"/>
              </w:rPr>
              <w:t xml:space="preserve">2.  Period 4- Presentation Officer </w:t>
            </w:r>
            <w:proofErr w:type="spellStart"/>
            <w:r w:rsidRPr="00320480">
              <w:rPr>
                <w:rFonts w:ascii="Arial" w:hAnsi="Arial" w:cs="Arial"/>
                <w:highlight w:val="darkGray"/>
              </w:rPr>
              <w:t>Crowl</w:t>
            </w:r>
            <w:proofErr w:type="spellEnd"/>
            <w:r w:rsidRPr="00320480">
              <w:rPr>
                <w:rFonts w:ascii="Arial" w:hAnsi="Arial" w:cs="Arial"/>
                <w:highlight w:val="darkGray"/>
              </w:rPr>
              <w:t xml:space="preserve"> in Mrs. Greenwood’s classroom</w:t>
            </w:r>
          </w:p>
          <w:p w:rsidR="00D76C4A" w:rsidRPr="007B4225" w:rsidRDefault="00942924" w:rsidP="00942924">
            <w:pPr>
              <w:pStyle w:val="ListParagraph"/>
              <w:spacing w:after="0" w:line="0" w:lineRule="atLeast"/>
              <w:rPr>
                <w:rFonts w:ascii="Times New Roman" w:hAnsi="Times New Roman" w:cs="Times New Roman"/>
                <w:sz w:val="28"/>
                <w:szCs w:val="28"/>
                <w:shd w:val="clear" w:color="auto" w:fill="00FFFF"/>
              </w:rPr>
            </w:pPr>
            <w:r w:rsidRPr="006724EE">
              <w:rPr>
                <w:rFonts w:ascii="Times New Roman" w:hAnsi="Times New Roman" w:cs="Times New Roman"/>
                <w:sz w:val="24"/>
                <w:szCs w:val="24"/>
                <w:highlight w:val="yellow"/>
              </w:rPr>
              <w:t xml:space="preserve">WORKSHOP:  </w:t>
            </w:r>
            <w:proofErr w:type="spellStart"/>
            <w:r w:rsidRPr="006724EE">
              <w:rPr>
                <w:rFonts w:ascii="Times New Roman" w:hAnsi="Times New Roman" w:cs="Times New Roman"/>
                <w:sz w:val="24"/>
                <w:szCs w:val="24"/>
                <w:highlight w:val="yellow"/>
              </w:rPr>
              <w:t>Brainpop</w:t>
            </w:r>
            <w:proofErr w:type="spellEnd"/>
            <w:r w:rsidRPr="006724EE">
              <w:rPr>
                <w:rFonts w:ascii="Times New Roman" w:hAnsi="Times New Roman" w:cs="Times New Roman"/>
                <w:sz w:val="24"/>
                <w:szCs w:val="24"/>
                <w:highlight w:val="yellow"/>
              </w:rPr>
              <w:t xml:space="preserve">  </w:t>
            </w:r>
            <w:r w:rsidRPr="001F6169">
              <w:rPr>
                <w:rFonts w:ascii="Times New Roman" w:hAnsi="Times New Roman" w:cs="Times New Roman"/>
                <w:sz w:val="24"/>
                <w:szCs w:val="24"/>
                <w:highlight w:val="yellow"/>
              </w:rPr>
              <w:t>&amp; Playground packet</w:t>
            </w:r>
          </w:p>
        </w:tc>
      </w:tr>
    </w:tbl>
    <w:p w:rsidR="0076017C" w:rsidRDefault="003562EF"/>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7EA"/>
    <w:multiLevelType w:val="hybridMultilevel"/>
    <w:tmpl w:val="32CC29F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1C115F"/>
    <w:multiLevelType w:val="hybridMultilevel"/>
    <w:tmpl w:val="0FF48A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C41519"/>
    <w:multiLevelType w:val="hybridMultilevel"/>
    <w:tmpl w:val="0FF48A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B16693A"/>
    <w:multiLevelType w:val="hybridMultilevel"/>
    <w:tmpl w:val="6138F5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5184A32"/>
    <w:multiLevelType w:val="hybridMultilevel"/>
    <w:tmpl w:val="3F14453A"/>
    <w:lvl w:ilvl="0" w:tplc="BF84D210">
      <w:start w:val="1"/>
      <w:numFmt w:val="decimal"/>
      <w:lvlText w:val="%1."/>
      <w:lvlJc w:val="left"/>
      <w:pPr>
        <w:ind w:left="966" w:hanging="360"/>
      </w:pPr>
      <w:rPr>
        <w:rFonts w:hint="default"/>
        <w:color w:val="000000"/>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A"/>
    <w:rsid w:val="00073D51"/>
    <w:rsid w:val="001F6169"/>
    <w:rsid w:val="00320480"/>
    <w:rsid w:val="003562EF"/>
    <w:rsid w:val="007405B4"/>
    <w:rsid w:val="00743791"/>
    <w:rsid w:val="00942924"/>
    <w:rsid w:val="0096233D"/>
    <w:rsid w:val="00BB3761"/>
    <w:rsid w:val="00CF374B"/>
    <w:rsid w:val="00D76C4A"/>
    <w:rsid w:val="00D80F9D"/>
    <w:rsid w:val="00E92A08"/>
    <w:rsid w:val="00F1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4A"/>
    <w:pPr>
      <w:ind w:left="720"/>
      <w:contextualSpacing/>
    </w:pPr>
  </w:style>
  <w:style w:type="paragraph" w:customStyle="1" w:styleId="Default">
    <w:name w:val="Default"/>
    <w:rsid w:val="00D76C4A"/>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4A"/>
    <w:pPr>
      <w:ind w:left="720"/>
      <w:contextualSpacing/>
    </w:pPr>
  </w:style>
  <w:style w:type="paragraph" w:customStyle="1" w:styleId="Default">
    <w:name w:val="Default"/>
    <w:rsid w:val="00D76C4A"/>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5</cp:revision>
  <cp:lastPrinted>2016-10-21T14:55:00Z</cp:lastPrinted>
  <dcterms:created xsi:type="dcterms:W3CDTF">2016-10-17T16:37:00Z</dcterms:created>
  <dcterms:modified xsi:type="dcterms:W3CDTF">2016-10-21T15:22:00Z</dcterms:modified>
</cp:coreProperties>
</file>